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9446" w14:textId="36969B69" w:rsidR="007E03C1" w:rsidRDefault="007E03C1">
      <w:pPr>
        <w:rPr>
          <w:rFonts w:ascii="Arial MT" w:eastAsia="Arial MT" w:hAnsi="Arial MT" w:cs="Arial MT"/>
        </w:rPr>
      </w:pPr>
      <w:bookmarkStart w:id="0" w:name="_Hlk218763905"/>
    </w:p>
    <w:p w14:paraId="075D767D" w14:textId="62FD8356" w:rsidR="002B7B43" w:rsidRPr="00F833F0" w:rsidRDefault="002B7B43" w:rsidP="002B7B43">
      <w:pPr>
        <w:widowControl w:val="0"/>
        <w:autoSpaceDE w:val="0"/>
        <w:autoSpaceDN w:val="0"/>
        <w:spacing w:before="93"/>
        <w:ind w:right="252"/>
        <w:jc w:val="right"/>
        <w:outlineLvl w:val="0"/>
        <w:rPr>
          <w:rFonts w:ascii="Arial MT" w:eastAsia="Arial" w:hAnsi="Arial MT" w:cs="Arial"/>
          <w:b/>
          <w:bCs/>
          <w:sz w:val="24"/>
        </w:rPr>
      </w:pPr>
      <w:r w:rsidRPr="00F833F0">
        <w:rPr>
          <w:rFonts w:ascii="Arial MT" w:eastAsia="Arial" w:hAnsi="Arial MT" w:cs="Arial"/>
          <w:b/>
          <w:bCs/>
          <w:sz w:val="24"/>
        </w:rPr>
        <w:t>Allegato</w:t>
      </w:r>
      <w:r w:rsidRPr="00F833F0">
        <w:rPr>
          <w:rFonts w:ascii="Arial MT" w:eastAsia="Arial" w:hAnsi="Arial MT" w:cs="Arial"/>
          <w:b/>
          <w:bCs/>
          <w:spacing w:val="-1"/>
          <w:sz w:val="24"/>
        </w:rPr>
        <w:t xml:space="preserve"> </w:t>
      </w:r>
      <w:r w:rsidRPr="00F833F0">
        <w:rPr>
          <w:rFonts w:ascii="Arial MT" w:eastAsia="Arial" w:hAnsi="Arial MT" w:cs="Arial"/>
          <w:b/>
          <w:bCs/>
          <w:sz w:val="24"/>
        </w:rPr>
        <w:t>A)</w:t>
      </w:r>
    </w:p>
    <w:p w14:paraId="32A46371" w14:textId="77777777" w:rsidR="0014721D" w:rsidRPr="00F833F0" w:rsidRDefault="0014721D" w:rsidP="002B7B43">
      <w:pPr>
        <w:widowControl w:val="0"/>
        <w:autoSpaceDE w:val="0"/>
        <w:autoSpaceDN w:val="0"/>
        <w:spacing w:before="93"/>
        <w:ind w:right="252"/>
        <w:jc w:val="right"/>
        <w:outlineLvl w:val="0"/>
        <w:rPr>
          <w:rFonts w:ascii="Arial MT" w:eastAsia="Arial" w:hAnsi="Arial MT" w:cs="Arial"/>
          <w:b/>
          <w:bCs/>
        </w:rPr>
      </w:pPr>
    </w:p>
    <w:p w14:paraId="0D8B047A" w14:textId="77777777" w:rsidR="002B7B43" w:rsidRPr="00F833F0" w:rsidRDefault="002B7B43" w:rsidP="002B7B43">
      <w:pPr>
        <w:widowControl w:val="0"/>
        <w:autoSpaceDE w:val="0"/>
        <w:autoSpaceDN w:val="0"/>
        <w:spacing w:before="120"/>
        <w:ind w:right="418"/>
        <w:jc w:val="center"/>
        <w:rPr>
          <w:rFonts w:ascii="Arial MT" w:eastAsia="Arial MT" w:hAnsi="Arial MT" w:cs="Arial"/>
          <w:b/>
          <w:sz w:val="24"/>
        </w:rPr>
      </w:pPr>
      <w:r w:rsidRPr="00F833F0">
        <w:rPr>
          <w:rFonts w:ascii="Arial MT" w:eastAsia="Arial MT" w:hAnsi="Arial MT" w:cs="Arial"/>
          <w:b/>
          <w:sz w:val="24"/>
        </w:rPr>
        <w:t xml:space="preserve">Bando per la concessione di contributi ai Dipartimenti per progetti </w:t>
      </w:r>
      <w:r w:rsidRPr="00F833F0">
        <w:rPr>
          <w:rFonts w:ascii="Arial MT" w:eastAsia="Arial MT" w:hAnsi="Arial MT" w:cs="Arial"/>
          <w:b/>
          <w:sz w:val="24"/>
        </w:rPr>
        <w:br/>
        <w:t>di Impegno Pubblico e Sociale – Terza Missione, anno 2026</w:t>
      </w:r>
    </w:p>
    <w:p w14:paraId="61286E55" w14:textId="77777777" w:rsidR="00DE207E" w:rsidRDefault="00DE207E" w:rsidP="002B7B43">
      <w:pPr>
        <w:widowControl w:val="0"/>
        <w:autoSpaceDE w:val="0"/>
        <w:autoSpaceDN w:val="0"/>
        <w:ind w:right="418"/>
        <w:jc w:val="center"/>
        <w:rPr>
          <w:rFonts w:ascii="Arial MT" w:eastAsia="Arial MT" w:hAnsi="Arial MT" w:cs="Arial"/>
          <w:b/>
          <w:sz w:val="28"/>
        </w:rPr>
      </w:pPr>
    </w:p>
    <w:p w14:paraId="715958C3" w14:textId="4AD4CF7B" w:rsidR="002B7B43" w:rsidRPr="00F833F0" w:rsidRDefault="00003588" w:rsidP="002B7B43">
      <w:pPr>
        <w:widowControl w:val="0"/>
        <w:autoSpaceDE w:val="0"/>
        <w:autoSpaceDN w:val="0"/>
        <w:ind w:right="418"/>
        <w:jc w:val="center"/>
        <w:rPr>
          <w:rFonts w:ascii="Arial MT" w:eastAsia="Arial MT" w:hAnsi="Arial MT" w:cs="Arial"/>
          <w:b/>
          <w:sz w:val="28"/>
        </w:rPr>
      </w:pPr>
      <w:r w:rsidRPr="00F833F0">
        <w:rPr>
          <w:rFonts w:ascii="Arial MT" w:eastAsia="Arial MT" w:hAnsi="Arial MT" w:cs="Arial"/>
          <w:b/>
          <w:sz w:val="28"/>
        </w:rPr>
        <w:t>Descrizione della proposta progettuale</w:t>
      </w:r>
    </w:p>
    <w:p w14:paraId="1AE05B15" w14:textId="784415B5" w:rsidR="002B7B43" w:rsidRDefault="002B7B43">
      <w:pPr>
        <w:rPr>
          <w:rFonts w:ascii="Arial" w:eastAsia="Arial MT" w:hAnsi="Arial MT" w:cs="Arial MT"/>
          <w:b/>
          <w:sz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926"/>
      </w:tblGrid>
      <w:tr w:rsidR="003F10A5" w14:paraId="5F7BDFD0" w14:textId="77777777" w:rsidTr="00E665CD">
        <w:tc>
          <w:tcPr>
            <w:tcW w:w="3256" w:type="dxa"/>
          </w:tcPr>
          <w:p w14:paraId="48FE8F1B" w14:textId="77777777" w:rsidR="003F10A5" w:rsidRPr="00F833F0" w:rsidRDefault="003F10A5" w:rsidP="003A538D">
            <w:pPr>
              <w:spacing w:before="1"/>
              <w:ind w:right="158"/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Titolo del progetto</w:t>
            </w:r>
          </w:p>
          <w:p w14:paraId="20780EB1" w14:textId="36CBF18D" w:rsidR="00E665CD" w:rsidRPr="00F833F0" w:rsidRDefault="00E665CD" w:rsidP="003F10A5">
            <w:pPr>
              <w:spacing w:before="1"/>
              <w:ind w:left="142" w:right="158"/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38D85D30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37DD1837" w14:textId="77777777" w:rsidTr="00E665CD">
        <w:tc>
          <w:tcPr>
            <w:tcW w:w="3256" w:type="dxa"/>
          </w:tcPr>
          <w:p w14:paraId="602505C5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 xml:space="preserve">Cognome e nome del/della </w:t>
            </w:r>
            <w:r w:rsidRPr="00F833F0">
              <w:rPr>
                <w:rFonts w:ascii="Arial MT" w:eastAsia="Arial MT" w:hAnsi="Arial MT" w:cs="Arial MT"/>
                <w:b/>
                <w:spacing w:val="-59"/>
              </w:rPr>
              <w:t xml:space="preserve"> </w:t>
            </w:r>
            <w:r w:rsidRPr="00F833F0">
              <w:rPr>
                <w:rFonts w:ascii="Arial MT" w:eastAsia="Arial MT" w:hAnsi="Arial MT" w:cs="Arial MT"/>
                <w:b/>
              </w:rPr>
              <w:t>referente</w:t>
            </w:r>
            <w:r w:rsidRPr="00F833F0">
              <w:rPr>
                <w:rFonts w:ascii="Arial MT" w:eastAsia="Arial MT" w:hAnsi="Arial MT" w:cs="Arial MT"/>
                <w:b/>
                <w:spacing w:val="-1"/>
              </w:rPr>
              <w:t xml:space="preserve"> </w:t>
            </w:r>
            <w:r w:rsidRPr="00F833F0">
              <w:rPr>
                <w:rFonts w:ascii="Arial MT" w:eastAsia="Arial MT" w:hAnsi="Arial MT" w:cs="Arial MT"/>
                <w:b/>
              </w:rPr>
              <w:t>scientifico/a</w:t>
            </w:r>
          </w:p>
          <w:p w14:paraId="2E46258D" w14:textId="13F604DB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541B56C8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02C30AF8" w14:textId="77777777" w:rsidTr="00E665CD">
        <w:tc>
          <w:tcPr>
            <w:tcW w:w="3256" w:type="dxa"/>
          </w:tcPr>
          <w:p w14:paraId="164D1170" w14:textId="77777777" w:rsidR="003F10A5" w:rsidRPr="00F833F0" w:rsidRDefault="003F10A5" w:rsidP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Dipartimento capofila</w:t>
            </w:r>
          </w:p>
          <w:p w14:paraId="37F6BC7D" w14:textId="68977AC0" w:rsidR="00E665CD" w:rsidRPr="00F833F0" w:rsidRDefault="00E665CD" w:rsidP="003F10A5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0FA9DE55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09253B90" w14:textId="77777777" w:rsidTr="00E665CD">
        <w:tc>
          <w:tcPr>
            <w:tcW w:w="3256" w:type="dxa"/>
          </w:tcPr>
          <w:p w14:paraId="747FDC07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Altri dipartimenti coinvolti</w:t>
            </w:r>
          </w:p>
          <w:p w14:paraId="0F888664" w14:textId="695B740C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039869F3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74833DFA" w14:textId="77777777" w:rsidTr="00E665CD">
        <w:tc>
          <w:tcPr>
            <w:tcW w:w="3256" w:type="dxa"/>
          </w:tcPr>
          <w:p w14:paraId="03BEA9BF" w14:textId="77777777" w:rsidR="003F10A5" w:rsidRPr="00F833F0" w:rsidRDefault="003F10A5" w:rsidP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Personale docente coinvolto</w:t>
            </w:r>
          </w:p>
          <w:p w14:paraId="746AC433" w14:textId="25D5522F" w:rsidR="00E665CD" w:rsidRPr="00F833F0" w:rsidRDefault="00E665CD" w:rsidP="003F10A5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3EF5BDE8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2C7C9E78" w14:textId="77777777" w:rsidTr="00E665CD">
        <w:tc>
          <w:tcPr>
            <w:tcW w:w="3256" w:type="dxa"/>
          </w:tcPr>
          <w:p w14:paraId="3D3BAF7D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Personale tecnico</w:t>
            </w:r>
            <w:r w:rsidRPr="00F833F0">
              <w:rPr>
                <w:rFonts w:ascii="Arial MT" w:eastAsia="Arial MT" w:hAnsi="Arial MT" w:cs="Arial MT"/>
                <w:b/>
                <w:spacing w:val="1"/>
              </w:rPr>
              <w:t xml:space="preserve"> </w:t>
            </w:r>
            <w:r w:rsidRPr="00F833F0">
              <w:rPr>
                <w:rFonts w:ascii="Arial MT" w:eastAsia="Arial MT" w:hAnsi="Arial MT" w:cs="Arial MT"/>
                <w:b/>
              </w:rPr>
              <w:t>amministrativo</w:t>
            </w:r>
            <w:r w:rsidRPr="00F833F0">
              <w:rPr>
                <w:rFonts w:ascii="Arial MT" w:eastAsia="Arial MT" w:hAnsi="Arial MT" w:cs="Arial MT"/>
                <w:b/>
                <w:spacing w:val="-13"/>
              </w:rPr>
              <w:t xml:space="preserve"> </w:t>
            </w:r>
            <w:r w:rsidRPr="00F833F0">
              <w:rPr>
                <w:rFonts w:ascii="Arial MT" w:eastAsia="Arial MT" w:hAnsi="Arial MT" w:cs="Arial MT"/>
                <w:b/>
              </w:rPr>
              <w:t>coinvolto</w:t>
            </w:r>
          </w:p>
          <w:p w14:paraId="69ED91B6" w14:textId="21F48915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59FBD08D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35A5976E" w14:textId="77777777" w:rsidTr="00E665CD">
        <w:tc>
          <w:tcPr>
            <w:tcW w:w="3256" w:type="dxa"/>
          </w:tcPr>
          <w:p w14:paraId="74D995FC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Dottorandi/e, assegnisti/e, studenti/studentesse coinvolti/e, eventuale riconoscimento di CFU</w:t>
            </w:r>
          </w:p>
          <w:p w14:paraId="43D834FD" w14:textId="0347CEEA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5875AE1E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3A4804D0" w14:textId="77777777" w:rsidTr="00E665CD">
        <w:tc>
          <w:tcPr>
            <w:tcW w:w="3256" w:type="dxa"/>
          </w:tcPr>
          <w:p w14:paraId="3A171801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Sintetica analisi del contesto di riferimento e delle eventuali criticità oggetto degli interventi</w:t>
            </w:r>
          </w:p>
          <w:p w14:paraId="2CAF2B55" w14:textId="52CDBEA1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571E2396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768F9AC4" w14:textId="77777777" w:rsidTr="00E665CD">
        <w:tc>
          <w:tcPr>
            <w:tcW w:w="3256" w:type="dxa"/>
          </w:tcPr>
          <w:p w14:paraId="4E3D6AAF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Obiettivi della proposta progettuale e loro congruenza con il piano strategico del Dipartimento proponente ed eventualmente con quello degli altri Dipartimenti coinvolti</w:t>
            </w:r>
          </w:p>
          <w:p w14:paraId="77ED78CD" w14:textId="3A4D9AEE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6C40371F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ED1127" w14:paraId="7045EEFD" w14:textId="77777777" w:rsidTr="00ED5ABE">
        <w:tc>
          <w:tcPr>
            <w:tcW w:w="3256" w:type="dxa"/>
          </w:tcPr>
          <w:p w14:paraId="2B9AE798" w14:textId="77777777" w:rsidR="00ED1127" w:rsidRPr="00F833F0" w:rsidRDefault="00ED1127" w:rsidP="00ED5ABE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Chiara identificazione dei destinatari (es. istituzioni, cittadini, mondo della scuola, imprese, categorie speciali etc.)</w:t>
            </w:r>
          </w:p>
          <w:p w14:paraId="70B38DEE" w14:textId="77777777" w:rsidR="00ED1127" w:rsidRPr="00F833F0" w:rsidRDefault="00ED1127" w:rsidP="00ED5ABE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3358C9E4" w14:textId="77777777" w:rsidR="00ED1127" w:rsidRPr="00F833F0" w:rsidRDefault="00ED1127" w:rsidP="00ED5ABE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ED1127" w14:paraId="529A80F1" w14:textId="77777777" w:rsidTr="00ED5ABE">
        <w:tc>
          <w:tcPr>
            <w:tcW w:w="3256" w:type="dxa"/>
          </w:tcPr>
          <w:p w14:paraId="45EE64D5" w14:textId="77777777" w:rsidR="00ED1127" w:rsidRDefault="00ED1127" w:rsidP="00ED5ABE">
            <w:pPr>
              <w:rPr>
                <w:rFonts w:ascii="Arial MT" w:eastAsia="Arial MT" w:hAnsi="Arial MT" w:cs="Arial MT"/>
                <w:b/>
              </w:rPr>
            </w:pPr>
            <w:r w:rsidRPr="00893218">
              <w:rPr>
                <w:rFonts w:ascii="Arial MT" w:eastAsia="Arial MT" w:hAnsi="Arial MT" w:cs="Arial MT"/>
                <w:b/>
              </w:rPr>
              <w:t xml:space="preserve">Chiara identificazione dei beneficiari </w:t>
            </w:r>
            <w:r>
              <w:rPr>
                <w:rFonts w:ascii="Arial MT" w:eastAsia="Arial MT" w:hAnsi="Arial MT" w:cs="Arial MT"/>
                <w:b/>
              </w:rPr>
              <w:t>del progetto</w:t>
            </w:r>
          </w:p>
          <w:p w14:paraId="659F220F" w14:textId="77777777" w:rsidR="00ED1127" w:rsidRPr="00F833F0" w:rsidRDefault="00ED1127" w:rsidP="00ED5ABE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24EA7BC2" w14:textId="77777777" w:rsidR="00ED1127" w:rsidRPr="00F833F0" w:rsidRDefault="00ED1127" w:rsidP="00ED5ABE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F83D15" w14:paraId="39741E0C" w14:textId="77777777" w:rsidTr="00E665CD">
        <w:tc>
          <w:tcPr>
            <w:tcW w:w="3256" w:type="dxa"/>
          </w:tcPr>
          <w:p w14:paraId="30ABCD2B" w14:textId="77777777" w:rsidR="00F83D15" w:rsidRPr="00F833F0" w:rsidRDefault="00F83D1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Descrizione delle attività previste dal progetto</w:t>
            </w:r>
          </w:p>
          <w:p w14:paraId="1DA9914D" w14:textId="0E92CC14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0D380713" w14:textId="77777777" w:rsidR="00F83D15" w:rsidRPr="00F833F0" w:rsidRDefault="00F83D1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260ED05A" w14:textId="77777777" w:rsidTr="00E665CD">
        <w:tc>
          <w:tcPr>
            <w:tcW w:w="3256" w:type="dxa"/>
          </w:tcPr>
          <w:p w14:paraId="0A273BA6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lastRenderedPageBreak/>
              <w:t>Indicazione dei periodi di svolgimento</w:t>
            </w:r>
            <w:r w:rsidR="009A34D4" w:rsidRPr="00F833F0">
              <w:rPr>
                <w:rFonts w:ascii="Arial MT" w:eastAsia="Arial MT" w:hAnsi="Arial MT" w:cs="Arial MT"/>
                <w:b/>
              </w:rPr>
              <w:t xml:space="preserve"> delle attività previste</w:t>
            </w:r>
            <w:r w:rsidRPr="00F833F0">
              <w:rPr>
                <w:rFonts w:ascii="Arial MT" w:eastAsia="Arial MT" w:hAnsi="Arial MT" w:cs="Arial MT"/>
                <w:b/>
              </w:rPr>
              <w:t xml:space="preserve"> e delle sedi</w:t>
            </w:r>
          </w:p>
          <w:p w14:paraId="7E3150CD" w14:textId="1735E88E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44F5D590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5026D565" w14:textId="77777777" w:rsidTr="00E665CD">
        <w:tc>
          <w:tcPr>
            <w:tcW w:w="3256" w:type="dxa"/>
          </w:tcPr>
          <w:p w14:paraId="68E4D7D9" w14:textId="77777777" w:rsidR="003F10A5" w:rsidRPr="00F833F0" w:rsidRDefault="003A4DE9" w:rsidP="003A4DE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Descrizione dei risultati attesi</w:t>
            </w:r>
          </w:p>
          <w:p w14:paraId="32319471" w14:textId="6F45EEBE" w:rsidR="00E665CD" w:rsidRPr="00F833F0" w:rsidRDefault="00E665CD" w:rsidP="003A4DE9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33188EB0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45A341B2" w14:textId="77777777" w:rsidTr="00E665CD">
        <w:tc>
          <w:tcPr>
            <w:tcW w:w="3256" w:type="dxa"/>
          </w:tcPr>
          <w:p w14:paraId="715DE6A8" w14:textId="77777777" w:rsidR="003F10A5" w:rsidRPr="00F833F0" w:rsidRDefault="003A4DE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Descrizione del cambiamento che ci si aspetta di notare/misurare dopo il raggiungimento dei risultati (impatto)</w:t>
            </w:r>
          </w:p>
          <w:p w14:paraId="7CD56D43" w14:textId="73B7E876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22CDA0EC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1DE64E44" w14:textId="77777777" w:rsidTr="00E665CD">
        <w:tc>
          <w:tcPr>
            <w:tcW w:w="3256" w:type="dxa"/>
          </w:tcPr>
          <w:p w14:paraId="1DDA0ECE" w14:textId="77777777" w:rsidR="003F10A5" w:rsidRPr="00F833F0" w:rsidRDefault="003A4DE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Descrizione degli indicatori quantitativi e qualitativi per misurare l’impatto dell’iniziativa e dunque il cambiamento prodotto rispetto alla situazione di partenza</w:t>
            </w:r>
          </w:p>
          <w:p w14:paraId="231C19D7" w14:textId="7322EC8F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08180E39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361D4A8F" w14:textId="77777777" w:rsidTr="00E665CD">
        <w:tc>
          <w:tcPr>
            <w:tcW w:w="3256" w:type="dxa"/>
          </w:tcPr>
          <w:p w14:paraId="648A71FB" w14:textId="77777777" w:rsidR="003F10A5" w:rsidRPr="00F833F0" w:rsidRDefault="003A4DE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Descrizione del Piano di comunicazione</w:t>
            </w:r>
          </w:p>
          <w:p w14:paraId="477613F1" w14:textId="276EE66C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17E7E3DD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73E20C4C" w14:textId="77777777" w:rsidTr="00E665CD">
        <w:tc>
          <w:tcPr>
            <w:tcW w:w="3256" w:type="dxa"/>
          </w:tcPr>
          <w:p w14:paraId="7E50D98C" w14:textId="77777777" w:rsidR="003F10A5" w:rsidRPr="00F833F0" w:rsidRDefault="003A4DE9" w:rsidP="003A4DE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Indicazione di eventuali partner, del loro ruolo e delle attività che svolgeranno</w:t>
            </w:r>
          </w:p>
          <w:p w14:paraId="7617C847" w14:textId="0CD5BA18" w:rsidR="00E665CD" w:rsidRPr="00F833F0" w:rsidRDefault="00E665CD" w:rsidP="003A4DE9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096B4927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33224DCE" w14:textId="77777777" w:rsidTr="00E665CD">
        <w:tc>
          <w:tcPr>
            <w:tcW w:w="3256" w:type="dxa"/>
          </w:tcPr>
          <w:p w14:paraId="24C1E4A0" w14:textId="38792B45" w:rsidR="003F10A5" w:rsidRPr="00F833F0" w:rsidRDefault="003A4DE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Elementi di originalità e innovatività</w:t>
            </w:r>
            <w:r w:rsidR="00E665CD" w:rsidRPr="00F833F0">
              <w:rPr>
                <w:rFonts w:ascii="Arial MT" w:eastAsia="Arial MT" w:hAnsi="Arial MT" w:cs="Arial MT"/>
                <w:b/>
              </w:rPr>
              <w:t xml:space="preserve"> </w:t>
            </w:r>
            <w:r w:rsidR="00893218">
              <w:rPr>
                <w:rFonts w:ascii="Arial MT" w:eastAsia="Arial MT" w:hAnsi="Arial MT" w:cs="Arial MT"/>
                <w:b/>
              </w:rPr>
              <w:t>del progetto</w:t>
            </w:r>
          </w:p>
          <w:p w14:paraId="771E4A7A" w14:textId="3926E8E8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601C2773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14:paraId="1E66EAFA" w14:textId="77777777" w:rsidTr="00E665CD">
        <w:tc>
          <w:tcPr>
            <w:tcW w:w="3256" w:type="dxa"/>
          </w:tcPr>
          <w:p w14:paraId="392082A2" w14:textId="77777777" w:rsidR="003F10A5" w:rsidRPr="00F833F0" w:rsidRDefault="003A4DE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Descrizione del legame della proposta progettuale con la didattica e la ricerca del Dipartimento e degli eventuali Dipartimenti partecipanti</w:t>
            </w:r>
          </w:p>
          <w:p w14:paraId="61763D56" w14:textId="6A54251C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101C07E1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  <w:tr w:rsidR="003F10A5" w:rsidRPr="00F833F0" w14:paraId="356BD3B5" w14:textId="77777777" w:rsidTr="00E665CD">
        <w:tc>
          <w:tcPr>
            <w:tcW w:w="3256" w:type="dxa"/>
          </w:tcPr>
          <w:p w14:paraId="12C6F5FF" w14:textId="77777777" w:rsidR="003F10A5" w:rsidRPr="00F833F0" w:rsidRDefault="003A4DE9">
            <w:pPr>
              <w:rPr>
                <w:rFonts w:ascii="Arial MT" w:eastAsia="Arial MT" w:hAnsi="Arial MT" w:cs="Arial MT"/>
                <w:b/>
              </w:rPr>
            </w:pPr>
            <w:r w:rsidRPr="00F833F0">
              <w:rPr>
                <w:rFonts w:ascii="Arial MT" w:eastAsia="Arial MT" w:hAnsi="Arial MT" w:cs="Arial MT"/>
                <w:b/>
              </w:rPr>
              <w:t>Indicazione di 5 parole chiave</w:t>
            </w:r>
          </w:p>
          <w:p w14:paraId="314449AA" w14:textId="74238C36" w:rsidR="00E665CD" w:rsidRPr="00F833F0" w:rsidRDefault="00E665CD">
            <w:pPr>
              <w:rPr>
                <w:rFonts w:ascii="Arial MT" w:eastAsia="Arial MT" w:hAnsi="Arial MT" w:cs="Arial MT"/>
                <w:b/>
              </w:rPr>
            </w:pPr>
          </w:p>
        </w:tc>
        <w:tc>
          <w:tcPr>
            <w:tcW w:w="5926" w:type="dxa"/>
          </w:tcPr>
          <w:p w14:paraId="23CAC81D" w14:textId="77777777" w:rsidR="003F10A5" w:rsidRPr="00F833F0" w:rsidRDefault="003F10A5">
            <w:pPr>
              <w:rPr>
                <w:rFonts w:ascii="Arial MT" w:eastAsia="Arial MT" w:hAnsi="Arial MT" w:cs="Arial MT"/>
                <w:b/>
              </w:rPr>
            </w:pPr>
          </w:p>
        </w:tc>
      </w:tr>
    </w:tbl>
    <w:p w14:paraId="3E4D68A9" w14:textId="77777777" w:rsidR="00BE1CE0" w:rsidRPr="00F833F0" w:rsidRDefault="00BE1CE0">
      <w:pPr>
        <w:rPr>
          <w:rFonts w:ascii="Arial MT" w:eastAsia="Arial MT" w:hAnsi="Arial MT" w:cs="Arial MT"/>
          <w:b/>
          <w:sz w:val="20"/>
        </w:rPr>
      </w:pPr>
    </w:p>
    <w:p w14:paraId="6C9E62A2" w14:textId="053EDA59" w:rsidR="002B7B43" w:rsidRDefault="002B7B43">
      <w:pPr>
        <w:rPr>
          <w:rFonts w:ascii="Arial" w:eastAsia="Arial MT" w:hAnsi="Arial MT" w:cs="Arial MT"/>
          <w:b/>
          <w:sz w:val="20"/>
        </w:rPr>
      </w:pPr>
    </w:p>
    <w:p w14:paraId="574B403A" w14:textId="7CEBDE3D" w:rsidR="00A47210" w:rsidRDefault="00A47210">
      <w:pPr>
        <w:rPr>
          <w:rFonts w:ascii="Arial" w:eastAsia="Arial MT" w:hAnsi="Arial MT" w:cs="Arial MT"/>
          <w:b/>
          <w:sz w:val="20"/>
        </w:rPr>
      </w:pPr>
    </w:p>
    <w:p w14:paraId="7FB9BCF2" w14:textId="13929A9C" w:rsidR="00A47210" w:rsidRDefault="00A47210">
      <w:pPr>
        <w:rPr>
          <w:rFonts w:ascii="Arial" w:eastAsia="Arial MT" w:hAnsi="Arial MT" w:cs="Arial MT"/>
          <w:b/>
          <w:sz w:val="20"/>
        </w:rPr>
      </w:pPr>
    </w:p>
    <w:p w14:paraId="08916CA2" w14:textId="77777777" w:rsidR="00A47210" w:rsidRPr="005E06BF" w:rsidRDefault="00A47210" w:rsidP="00A47210">
      <w:pPr>
        <w:widowControl w:val="0"/>
        <w:autoSpaceDE w:val="0"/>
        <w:autoSpaceDN w:val="0"/>
        <w:jc w:val="right"/>
        <w:rPr>
          <w:rFonts w:ascii="Arial MT" w:eastAsia="Arial MT" w:hAnsi="Arial MT" w:cs="Arial MT"/>
          <w:b/>
        </w:rPr>
      </w:pPr>
      <w:r w:rsidRPr="00DE207E">
        <w:rPr>
          <w:rFonts w:ascii="Arial MT" w:eastAsia="Arial MT" w:hAnsi="Arial MT" w:cs="Arial MT"/>
          <w:b/>
        </w:rPr>
        <w:t>Firma digitale del/della proponente</w:t>
      </w:r>
    </w:p>
    <w:p w14:paraId="7A420E89" w14:textId="77777777" w:rsidR="00A47210" w:rsidRDefault="00A47210">
      <w:pPr>
        <w:rPr>
          <w:rFonts w:ascii="Arial" w:eastAsia="Arial MT" w:hAnsi="Arial MT" w:cs="Arial MT"/>
          <w:b/>
          <w:sz w:val="20"/>
        </w:rPr>
      </w:pPr>
    </w:p>
    <w:p w14:paraId="52B0C0AA" w14:textId="79B4A399" w:rsidR="00C41144" w:rsidRDefault="00C41144">
      <w:pPr>
        <w:rPr>
          <w:rFonts w:ascii="Arial" w:eastAsia="Arial MT" w:hAnsi="Arial MT" w:cs="Arial MT"/>
          <w:b/>
          <w:sz w:val="20"/>
        </w:rPr>
      </w:pPr>
      <w:r>
        <w:rPr>
          <w:rFonts w:ascii="Arial" w:eastAsia="Arial MT" w:hAnsi="Arial MT" w:cs="Arial MT"/>
          <w:b/>
          <w:sz w:val="20"/>
        </w:rPr>
        <w:br w:type="page"/>
      </w:r>
    </w:p>
    <w:p w14:paraId="147D6F9E" w14:textId="66720FB6" w:rsidR="00DE7284" w:rsidRPr="0034059F" w:rsidRDefault="00DE7284" w:rsidP="00DE7284">
      <w:pPr>
        <w:widowControl w:val="0"/>
        <w:autoSpaceDE w:val="0"/>
        <w:autoSpaceDN w:val="0"/>
        <w:spacing w:before="93"/>
        <w:ind w:right="252"/>
        <w:jc w:val="right"/>
        <w:outlineLvl w:val="0"/>
        <w:rPr>
          <w:rFonts w:ascii="Arial MT" w:eastAsia="Arial" w:hAnsi="Arial MT" w:cs="Arial"/>
          <w:b/>
          <w:bCs/>
          <w:sz w:val="24"/>
          <w:szCs w:val="24"/>
        </w:rPr>
      </w:pPr>
      <w:r w:rsidRPr="0034059F">
        <w:rPr>
          <w:rFonts w:ascii="Arial MT" w:eastAsia="Arial" w:hAnsi="Arial MT" w:cs="Arial"/>
          <w:b/>
          <w:bCs/>
          <w:sz w:val="24"/>
          <w:szCs w:val="24"/>
        </w:rPr>
        <w:lastRenderedPageBreak/>
        <w:t>Allegato</w:t>
      </w:r>
      <w:r w:rsidRPr="0034059F">
        <w:rPr>
          <w:rFonts w:ascii="Arial MT" w:eastAsia="Arial" w:hAnsi="Arial MT" w:cs="Arial"/>
          <w:b/>
          <w:bCs/>
          <w:spacing w:val="-1"/>
          <w:sz w:val="24"/>
          <w:szCs w:val="24"/>
        </w:rPr>
        <w:t xml:space="preserve"> </w:t>
      </w:r>
      <w:r w:rsidR="001A18BA" w:rsidRPr="0034059F">
        <w:rPr>
          <w:rFonts w:ascii="Arial MT" w:eastAsia="Arial" w:hAnsi="Arial MT" w:cs="Arial"/>
          <w:b/>
          <w:bCs/>
          <w:spacing w:val="-1"/>
          <w:sz w:val="24"/>
          <w:szCs w:val="24"/>
        </w:rPr>
        <w:t>B</w:t>
      </w:r>
      <w:r w:rsidRPr="0034059F">
        <w:rPr>
          <w:rFonts w:ascii="Arial MT" w:eastAsia="Arial" w:hAnsi="Arial MT" w:cs="Arial"/>
          <w:b/>
          <w:bCs/>
          <w:sz w:val="24"/>
          <w:szCs w:val="24"/>
        </w:rPr>
        <w:t>)</w:t>
      </w:r>
    </w:p>
    <w:p w14:paraId="64586258" w14:textId="77777777" w:rsidR="00170C54" w:rsidRPr="00F833F0" w:rsidRDefault="00170C54" w:rsidP="00170C54">
      <w:pPr>
        <w:widowControl w:val="0"/>
        <w:autoSpaceDE w:val="0"/>
        <w:autoSpaceDN w:val="0"/>
        <w:spacing w:before="120"/>
        <w:ind w:right="418"/>
        <w:jc w:val="center"/>
        <w:rPr>
          <w:rFonts w:ascii="Arial MT" w:eastAsia="Arial MT" w:hAnsi="Arial MT" w:cs="Arial"/>
          <w:b/>
          <w:sz w:val="24"/>
        </w:rPr>
      </w:pPr>
    </w:p>
    <w:p w14:paraId="22012146" w14:textId="0B91683B" w:rsidR="00170C54" w:rsidRPr="00F833F0" w:rsidRDefault="00170C54" w:rsidP="00170C54">
      <w:pPr>
        <w:widowControl w:val="0"/>
        <w:autoSpaceDE w:val="0"/>
        <w:autoSpaceDN w:val="0"/>
        <w:spacing w:before="120"/>
        <w:ind w:right="418"/>
        <w:jc w:val="center"/>
        <w:rPr>
          <w:rFonts w:ascii="Arial MT" w:eastAsia="Arial MT" w:hAnsi="Arial MT" w:cs="Arial"/>
          <w:b/>
          <w:sz w:val="24"/>
        </w:rPr>
      </w:pPr>
      <w:r w:rsidRPr="00F833F0">
        <w:rPr>
          <w:rFonts w:ascii="Arial MT" w:eastAsia="Arial MT" w:hAnsi="Arial MT" w:cs="Arial"/>
          <w:b/>
          <w:sz w:val="24"/>
        </w:rPr>
        <w:t xml:space="preserve">Bando per la concessione di contributi ai Dipartimenti per progetti </w:t>
      </w:r>
      <w:r w:rsidRPr="00F833F0">
        <w:rPr>
          <w:rFonts w:ascii="Arial MT" w:eastAsia="Arial MT" w:hAnsi="Arial MT" w:cs="Arial"/>
          <w:b/>
          <w:sz w:val="24"/>
        </w:rPr>
        <w:br/>
        <w:t>di Impegno Pubblico e Sociale – Terza Missione, anno 2026</w:t>
      </w:r>
    </w:p>
    <w:p w14:paraId="5DA5ECDE" w14:textId="671DAC1C" w:rsidR="00FE66A0" w:rsidRDefault="00FE66A0" w:rsidP="003852D0">
      <w:pPr>
        <w:widowControl w:val="0"/>
        <w:tabs>
          <w:tab w:val="left" w:pos="4138"/>
        </w:tabs>
        <w:autoSpaceDE w:val="0"/>
        <w:autoSpaceDN w:val="0"/>
        <w:spacing w:before="89"/>
        <w:rPr>
          <w:rFonts w:ascii="Arial MT" w:eastAsia="Arial MT" w:hAnsi="Arial MT" w:cs="Arial MT"/>
          <w:b/>
        </w:rPr>
      </w:pPr>
    </w:p>
    <w:p w14:paraId="7860AA53" w14:textId="77777777" w:rsidR="00DE207E" w:rsidRPr="00F833F0" w:rsidRDefault="00DE207E" w:rsidP="003852D0">
      <w:pPr>
        <w:widowControl w:val="0"/>
        <w:tabs>
          <w:tab w:val="left" w:pos="4138"/>
        </w:tabs>
        <w:autoSpaceDE w:val="0"/>
        <w:autoSpaceDN w:val="0"/>
        <w:spacing w:before="89"/>
        <w:rPr>
          <w:rFonts w:ascii="Arial MT" w:eastAsia="Arial MT" w:hAnsi="Arial MT" w:cs="Arial MT"/>
          <w:b/>
        </w:rPr>
      </w:pPr>
    </w:p>
    <w:p w14:paraId="6B86545E" w14:textId="2792552F" w:rsidR="003852D0" w:rsidRPr="00F833F0" w:rsidRDefault="003852D0" w:rsidP="008E2951">
      <w:pPr>
        <w:widowControl w:val="0"/>
        <w:autoSpaceDE w:val="0"/>
        <w:autoSpaceDN w:val="0"/>
        <w:ind w:right="418"/>
        <w:jc w:val="center"/>
        <w:rPr>
          <w:rFonts w:ascii="Arial MT" w:eastAsia="Arial MT" w:hAnsi="Arial MT" w:cs="Arial"/>
          <w:b/>
          <w:sz w:val="28"/>
        </w:rPr>
      </w:pPr>
      <w:r w:rsidRPr="00F833F0">
        <w:rPr>
          <w:rFonts w:ascii="Arial MT" w:eastAsia="Arial MT" w:hAnsi="Arial MT" w:cs="Arial"/>
          <w:b/>
          <w:sz w:val="28"/>
        </w:rPr>
        <w:t>Piano Finanziario</w:t>
      </w:r>
    </w:p>
    <w:p w14:paraId="2C30FEB4" w14:textId="77777777" w:rsidR="008E2951" w:rsidRPr="00761E70" w:rsidRDefault="008E2951" w:rsidP="008E2951">
      <w:pPr>
        <w:widowControl w:val="0"/>
        <w:autoSpaceDE w:val="0"/>
        <w:autoSpaceDN w:val="0"/>
        <w:ind w:right="418"/>
        <w:jc w:val="both"/>
        <w:rPr>
          <w:rFonts w:ascii="Arial MT" w:eastAsia="Arial MT" w:hAnsi="Arial MT" w:cs="Arial MT"/>
          <w:sz w:val="20"/>
        </w:rPr>
      </w:pPr>
    </w:p>
    <w:p w14:paraId="33DAB9DA" w14:textId="418F1A0D" w:rsidR="00D20BC2" w:rsidRPr="00F833F0" w:rsidRDefault="008E2951" w:rsidP="008E2951">
      <w:pPr>
        <w:widowControl w:val="0"/>
        <w:autoSpaceDE w:val="0"/>
        <w:autoSpaceDN w:val="0"/>
        <w:ind w:right="418"/>
        <w:jc w:val="both"/>
        <w:rPr>
          <w:rFonts w:ascii="Arial MT" w:eastAsia="Arial MT" w:hAnsi="Arial MT" w:cs="Arial MT"/>
          <w:sz w:val="20"/>
        </w:rPr>
      </w:pPr>
      <w:r w:rsidRPr="00F833F0">
        <w:rPr>
          <w:rFonts w:ascii="Arial MT" w:eastAsia="Arial MT" w:hAnsi="Arial MT" w:cs="Arial MT"/>
          <w:sz w:val="20"/>
        </w:rPr>
        <w:t xml:space="preserve">Il </w:t>
      </w:r>
      <w:r w:rsidR="00D20BC2" w:rsidRPr="00F833F0">
        <w:rPr>
          <w:rFonts w:ascii="Arial MT" w:eastAsia="Arial MT" w:hAnsi="Arial MT" w:cs="Arial MT"/>
          <w:sz w:val="20"/>
        </w:rPr>
        <w:t xml:space="preserve">50% del contributo andrà speso entro il 2026, a fronte di attività da svolgersi nel 2026; il rimanente 50% del contributo andrà speso nel 2027, a fronte di attività </w:t>
      </w:r>
      <w:r w:rsidRPr="00F833F0">
        <w:rPr>
          <w:rFonts w:ascii="Arial MT" w:eastAsia="Arial MT" w:hAnsi="Arial MT" w:cs="Arial MT"/>
          <w:sz w:val="20"/>
        </w:rPr>
        <w:t>da svolgersi nel 2027</w:t>
      </w:r>
    </w:p>
    <w:p w14:paraId="29E73832" w14:textId="08EB532E" w:rsidR="00170C54" w:rsidRPr="00F833F0" w:rsidRDefault="00170C54" w:rsidP="008E2951">
      <w:pPr>
        <w:widowControl w:val="0"/>
        <w:autoSpaceDE w:val="0"/>
        <w:autoSpaceDN w:val="0"/>
        <w:ind w:right="418"/>
        <w:jc w:val="both"/>
        <w:rPr>
          <w:rFonts w:ascii="Arial MT" w:eastAsia="Arial MT" w:hAnsi="Arial MT" w:cs="Arial MT"/>
          <w:sz w:val="20"/>
        </w:rPr>
      </w:pPr>
    </w:p>
    <w:p w14:paraId="7F53ABD5" w14:textId="2E8DC9FF" w:rsidR="00170C54" w:rsidRPr="00F833F0" w:rsidRDefault="00170C54" w:rsidP="00170C54">
      <w:pPr>
        <w:widowControl w:val="0"/>
        <w:autoSpaceDE w:val="0"/>
        <w:autoSpaceDN w:val="0"/>
        <w:ind w:right="418"/>
        <w:jc w:val="both"/>
        <w:rPr>
          <w:rFonts w:ascii="Arial MT" w:eastAsia="Arial MT" w:hAnsi="Arial MT" w:cs="Arial MT"/>
          <w:b/>
          <w:sz w:val="20"/>
          <w:u w:val="single"/>
        </w:rPr>
      </w:pPr>
      <w:r w:rsidRPr="00F833F0">
        <w:rPr>
          <w:rFonts w:ascii="Arial MT" w:eastAsia="Arial MT" w:hAnsi="Arial MT" w:cs="Arial MT"/>
          <w:b/>
          <w:sz w:val="20"/>
        </w:rPr>
        <w:t>Titolo del progetto</w:t>
      </w:r>
      <w:r w:rsidRPr="00761E70">
        <w:rPr>
          <w:rFonts w:ascii="Arial MT" w:eastAsia="Arial MT" w:hAnsi="Arial MT" w:cs="Arial MT"/>
          <w:sz w:val="20"/>
        </w:rPr>
        <w:tab/>
      </w:r>
      <w:r w:rsidRPr="00F833F0">
        <w:rPr>
          <w:rFonts w:ascii="Arial MT" w:eastAsia="Arial MT" w:hAnsi="Arial MT" w:cs="Arial MT"/>
          <w:sz w:val="20"/>
          <w:u w:val="single"/>
        </w:rPr>
        <w:t>___________________________________________________________</w:t>
      </w:r>
    </w:p>
    <w:p w14:paraId="46E2CFE5" w14:textId="490D52B0" w:rsidR="00170C54" w:rsidRDefault="00170C54" w:rsidP="008E2951">
      <w:pPr>
        <w:widowControl w:val="0"/>
        <w:autoSpaceDE w:val="0"/>
        <w:autoSpaceDN w:val="0"/>
        <w:ind w:right="418"/>
        <w:jc w:val="both"/>
        <w:rPr>
          <w:rFonts w:ascii="Arial MT" w:eastAsia="Arial MT" w:hAnsi="Arial MT" w:cs="Arial MT"/>
          <w:sz w:val="20"/>
        </w:rPr>
      </w:pPr>
    </w:p>
    <w:p w14:paraId="1F2A128A" w14:textId="77777777" w:rsidR="00761E70" w:rsidRPr="00F833F0" w:rsidRDefault="00761E70" w:rsidP="008E2951">
      <w:pPr>
        <w:widowControl w:val="0"/>
        <w:autoSpaceDE w:val="0"/>
        <w:autoSpaceDN w:val="0"/>
        <w:ind w:right="418"/>
        <w:jc w:val="both"/>
        <w:rPr>
          <w:rFonts w:ascii="Arial MT" w:eastAsia="Arial MT" w:hAnsi="Arial MT" w:cs="Arial MT"/>
          <w:sz w:val="20"/>
        </w:rPr>
      </w:pPr>
    </w:p>
    <w:tbl>
      <w:tblPr>
        <w:tblStyle w:val="TableNormal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2410"/>
        <w:gridCol w:w="1276"/>
        <w:gridCol w:w="2126"/>
      </w:tblGrid>
      <w:tr w:rsidR="008E2951" w:rsidRPr="00F833F0" w14:paraId="71541B6D" w14:textId="5037F3B4" w:rsidTr="005E06BF">
        <w:trPr>
          <w:trHeight w:val="846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19A0905A" w14:textId="7752F7B8" w:rsidR="008E2951" w:rsidRPr="00F833F0" w:rsidRDefault="00F30BCB" w:rsidP="00031BE4">
            <w:pPr>
              <w:ind w:left="424" w:hanging="424"/>
              <w:rPr>
                <w:rFonts w:ascii="Arial MT" w:eastAsia="Arial MT" w:hAnsi="Arial MT" w:cs="Arial MT"/>
                <w:b/>
                <w:lang w:val="it-IT"/>
              </w:rPr>
            </w:pPr>
            <w:bookmarkStart w:id="1" w:name="_Hlk215745672"/>
            <w:r w:rsidRPr="00B960BA">
              <w:rPr>
                <w:rFonts w:ascii="Arial MT" w:eastAsia="Arial MT" w:hAnsi="Arial MT" w:cs="Arial MT"/>
                <w:b/>
                <w:lang w:val="it-IT"/>
              </w:rPr>
              <w:t>1)</w:t>
            </w:r>
            <w:r w:rsidRPr="00F833F0">
              <w:rPr>
                <w:rFonts w:ascii="Arial MT" w:eastAsia="Arial MT" w:hAnsi="Arial MT" w:cs="Arial MT"/>
                <w:b/>
                <w:sz w:val="24"/>
                <w:lang w:val="it-IT"/>
              </w:rPr>
              <w:t xml:space="preserve"> </w:t>
            </w:r>
            <w:r w:rsidR="00031BE4" w:rsidRPr="00F833F0">
              <w:rPr>
                <w:rFonts w:ascii="Arial MT" w:eastAsia="Arial MT" w:hAnsi="Arial MT" w:cs="Arial MT"/>
                <w:b/>
                <w:sz w:val="24"/>
                <w:lang w:val="it-IT"/>
              </w:rPr>
              <w:t xml:space="preserve">  </w:t>
            </w:r>
            <w:r w:rsidR="008E2951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Indicare qui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le </w:t>
            </w:r>
            <w:r w:rsidR="008E2951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eventuali</w:t>
            </w:r>
            <w:r w:rsidR="008E2951" w:rsidRPr="00F833F0">
              <w:rPr>
                <w:rFonts w:ascii="Arial MT" w:eastAsia="Arial MT" w:hAnsi="Arial MT" w:cs="Arial MT"/>
                <w:sz w:val="20"/>
                <w:lang w:val="it-IT"/>
              </w:rPr>
              <w:t xml:space="preserve"> </w:t>
            </w:r>
            <w:r w:rsidR="00FD3A87" w:rsidRPr="00F833F0">
              <w:rPr>
                <w:rFonts w:ascii="Arial MT" w:eastAsia="Arial MT" w:hAnsi="Arial MT" w:cs="Arial MT"/>
                <w:sz w:val="20"/>
                <w:lang w:val="it-IT"/>
              </w:rPr>
              <w:br/>
            </w:r>
            <w:r w:rsidR="008E2951" w:rsidRPr="00B960BA">
              <w:rPr>
                <w:rFonts w:ascii="Arial MT" w:eastAsia="Arial MT" w:hAnsi="Arial MT" w:cs="Arial MT"/>
                <w:b/>
                <w:lang w:val="it-IT"/>
              </w:rPr>
              <w:t xml:space="preserve">ENTRATE </w:t>
            </w:r>
            <w:r w:rsidR="00FD3A87" w:rsidRPr="00B960BA">
              <w:rPr>
                <w:rFonts w:ascii="Arial MT" w:eastAsia="Arial MT" w:hAnsi="Arial MT" w:cs="Arial MT"/>
                <w:b/>
                <w:lang w:val="it-IT"/>
              </w:rPr>
              <w:t>A</w:t>
            </w:r>
            <w:r w:rsidR="008E2951" w:rsidRPr="00B960BA">
              <w:rPr>
                <w:rFonts w:ascii="Arial MT" w:eastAsia="Arial MT" w:hAnsi="Arial MT" w:cs="Arial MT"/>
                <w:b/>
                <w:lang w:val="it-IT"/>
              </w:rPr>
              <w:t>GGIUNTIVE</w:t>
            </w:r>
            <w:r w:rsidR="00D82CF2" w:rsidRPr="00F833F0">
              <w:rPr>
                <w:rFonts w:ascii="Arial MT" w:eastAsia="Arial MT" w:hAnsi="Arial MT" w:cs="Arial MT"/>
                <w:b/>
                <w:sz w:val="24"/>
                <w:lang w:val="it-IT"/>
              </w:rPr>
              <w:br/>
            </w:r>
            <w:r w:rsidR="008E2951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(fondi del Dipartimento, contributi</w:t>
            </w:r>
            <w:r w:rsidR="00497DF5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di realtà esterne</w:t>
            </w:r>
            <w:r w:rsidR="008E2951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…)</w:t>
            </w:r>
            <w:r w:rsidR="00031BE4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br/>
            </w:r>
            <w:r w:rsidR="00D82CF2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e la ragio</w:t>
            </w:r>
            <w:r w:rsidR="008E2951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ne sociale dei finanziatori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1DF431B5" w14:textId="77777777" w:rsidR="00497DF5" w:rsidRPr="00B960BA" w:rsidRDefault="00497DF5" w:rsidP="008E2951">
            <w:pPr>
              <w:ind w:left="139" w:right="207"/>
              <w:jc w:val="center"/>
              <w:rPr>
                <w:rFonts w:ascii="Arial MT" w:eastAsia="Arial MT" w:hAnsi="Arial MT" w:cs="Arial MT"/>
                <w:b/>
                <w:lang w:val="it-IT"/>
              </w:rPr>
            </w:pPr>
          </w:p>
          <w:p w14:paraId="5AE50276" w14:textId="3743CE8A" w:rsidR="008E2951" w:rsidRPr="00B960BA" w:rsidRDefault="008E2951" w:rsidP="008E2951">
            <w:pPr>
              <w:ind w:left="139" w:right="207"/>
              <w:jc w:val="center"/>
              <w:rPr>
                <w:rFonts w:ascii="Arial MT" w:eastAsia="Arial MT" w:hAnsi="Arial MT" w:cs="Arial MT"/>
                <w:b/>
                <w:lang w:val="it-IT"/>
              </w:rPr>
            </w:pPr>
            <w:r w:rsidRPr="00B960BA">
              <w:rPr>
                <w:rFonts w:ascii="Arial MT" w:eastAsia="Arial MT" w:hAnsi="Arial MT" w:cs="Arial MT"/>
                <w:b/>
              </w:rPr>
              <w:t>DESCRIZIONE</w:t>
            </w:r>
            <w:r w:rsidR="00F30BCB" w:rsidRPr="00B960BA">
              <w:rPr>
                <w:rFonts w:ascii="Arial MT" w:eastAsia="Arial MT" w:hAnsi="Arial MT" w:cs="Arial MT"/>
                <w:b/>
              </w:rPr>
              <w:t xml:space="preserve"> PROVENIENZA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282DB0" w14:textId="77777777" w:rsidR="00497DF5" w:rsidRPr="00B960BA" w:rsidRDefault="00497DF5" w:rsidP="008E2951">
            <w:pPr>
              <w:ind w:left="139" w:right="207"/>
              <w:jc w:val="center"/>
              <w:rPr>
                <w:rFonts w:ascii="Arial MT" w:eastAsia="Arial MT" w:hAnsi="Arial MT" w:cs="Arial MT"/>
                <w:b/>
              </w:rPr>
            </w:pPr>
          </w:p>
          <w:p w14:paraId="0D8D18BC" w14:textId="3C23B01D" w:rsidR="008E2951" w:rsidRPr="00B960BA" w:rsidRDefault="008E2951" w:rsidP="008E2951">
            <w:pPr>
              <w:ind w:left="139" w:right="207"/>
              <w:jc w:val="center"/>
              <w:rPr>
                <w:rFonts w:ascii="Arial MT" w:eastAsia="Arial MT" w:hAnsi="Arial MT" w:cs="Arial MT"/>
                <w:b/>
                <w:lang w:val="it-IT"/>
              </w:rPr>
            </w:pPr>
            <w:r w:rsidRPr="00B960BA">
              <w:rPr>
                <w:rFonts w:ascii="Arial MT" w:eastAsia="Arial MT" w:hAnsi="Arial MT" w:cs="Arial MT"/>
                <w:b/>
              </w:rPr>
              <w:t>€</w:t>
            </w:r>
          </w:p>
        </w:tc>
      </w:tr>
      <w:tr w:rsidR="00F30BCB" w:rsidRPr="00F833F0" w14:paraId="2627780A" w14:textId="77777777" w:rsidTr="00497DF5">
        <w:trPr>
          <w:trHeight w:val="846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5656E88" w14:textId="77777777" w:rsidR="00F30BCB" w:rsidRPr="00F833F0" w:rsidRDefault="00F30BCB" w:rsidP="00F30BCB">
            <w:pPr>
              <w:spacing w:before="4"/>
              <w:ind w:left="167"/>
              <w:rPr>
                <w:rFonts w:ascii="Arial MT" w:eastAsia="Arial MT" w:hAnsi="Arial MT" w:cs="Arial MT"/>
                <w:b/>
                <w:sz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3F4E293A" w14:textId="77777777" w:rsidR="00F30BCB" w:rsidRPr="00F833F0" w:rsidRDefault="00F30BCB" w:rsidP="008E2951">
            <w:pPr>
              <w:ind w:left="139" w:right="207"/>
              <w:jc w:val="center"/>
              <w:rPr>
                <w:rFonts w:ascii="Arial MT" w:eastAsia="Arial MT" w:hAnsi="Arial MT" w:cs="Arial MT"/>
                <w:b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907D66" w14:textId="77777777" w:rsidR="00F30BCB" w:rsidRPr="00F833F0" w:rsidRDefault="00F30BCB" w:rsidP="008E2951">
            <w:pPr>
              <w:ind w:left="139" w:right="207"/>
              <w:jc w:val="center"/>
              <w:rPr>
                <w:rFonts w:ascii="Arial MT" w:eastAsia="Arial MT" w:hAnsi="Arial MT" w:cs="Arial MT"/>
                <w:b/>
                <w:sz w:val="20"/>
              </w:rPr>
            </w:pPr>
          </w:p>
        </w:tc>
      </w:tr>
      <w:tr w:rsidR="0018622A" w:rsidRPr="00F833F0" w14:paraId="2CB66FC3" w14:textId="77777777" w:rsidTr="00A47210">
        <w:trPr>
          <w:trHeight w:val="305"/>
        </w:trPr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C12D0" w14:textId="77777777" w:rsidR="0018622A" w:rsidRPr="00F833F0" w:rsidRDefault="0018622A" w:rsidP="008E2951">
            <w:pPr>
              <w:spacing w:before="4"/>
              <w:ind w:left="167"/>
              <w:jc w:val="center"/>
              <w:rPr>
                <w:rFonts w:ascii="Arial MT" w:eastAsia="Arial MT" w:hAnsi="Arial MT" w:cs="Arial MT"/>
                <w:sz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A8B48" w14:textId="77777777" w:rsidR="0018622A" w:rsidRPr="00F833F0" w:rsidRDefault="0018622A" w:rsidP="008E2951">
            <w:pPr>
              <w:ind w:left="139" w:right="207"/>
              <w:jc w:val="center"/>
              <w:rPr>
                <w:rFonts w:ascii="Arial MT" w:eastAsia="Arial MT" w:hAnsi="Arial MT" w:cs="Arial MT"/>
                <w:i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E1B33" w14:textId="77777777" w:rsidR="0018622A" w:rsidRPr="00F833F0" w:rsidRDefault="0018622A" w:rsidP="008E2951">
            <w:pPr>
              <w:ind w:left="139" w:right="207"/>
              <w:jc w:val="center"/>
              <w:rPr>
                <w:rFonts w:ascii="Arial MT" w:eastAsia="Arial MT" w:hAnsi="Arial MT" w:cs="Arial MT"/>
                <w:i/>
                <w:sz w:val="20"/>
              </w:rPr>
            </w:pPr>
          </w:p>
        </w:tc>
      </w:tr>
      <w:bookmarkEnd w:id="1"/>
      <w:tr w:rsidR="00D20BC2" w:rsidRPr="00F833F0" w14:paraId="6745E44D" w14:textId="78FA9DB0" w:rsidTr="005E06BF">
        <w:trPr>
          <w:trHeight w:val="846"/>
        </w:trPr>
        <w:tc>
          <w:tcPr>
            <w:tcW w:w="3544" w:type="dxa"/>
            <w:tcBorders>
              <w:top w:val="single" w:sz="4" w:space="0" w:color="auto"/>
            </w:tcBorders>
          </w:tcPr>
          <w:p w14:paraId="10C3B39C" w14:textId="68BA9ECA" w:rsidR="00D20BC2" w:rsidRPr="00B960BA" w:rsidRDefault="0038526A" w:rsidP="0038526A">
            <w:pPr>
              <w:ind w:left="422" w:hanging="422"/>
              <w:rPr>
                <w:rFonts w:ascii="Arial MT" w:hAnsi="Arial MT"/>
                <w:b/>
                <w:lang w:val="it-IT"/>
              </w:rPr>
            </w:pPr>
            <w:r w:rsidRPr="00B960BA">
              <w:rPr>
                <w:rFonts w:ascii="Arial MT" w:eastAsia="Arial MT" w:hAnsi="Arial MT" w:cs="Arial MT"/>
                <w:b/>
                <w:lang w:val="it-IT"/>
              </w:rPr>
              <w:t>2)</w:t>
            </w:r>
            <w:r w:rsidRPr="00B960BA">
              <w:rPr>
                <w:rFonts w:ascii="Arial MT" w:hAnsi="Arial MT"/>
                <w:b/>
                <w:lang w:val="it-IT"/>
              </w:rPr>
              <w:t xml:space="preserve"> </w:t>
            </w:r>
            <w:r w:rsidR="00F30BCB" w:rsidRPr="00B960BA">
              <w:rPr>
                <w:rFonts w:ascii="Arial MT" w:hAnsi="Arial MT"/>
                <w:b/>
                <w:lang w:val="it-IT"/>
              </w:rPr>
              <w:t xml:space="preserve"> </w:t>
            </w:r>
            <w:r w:rsidRPr="00B960BA">
              <w:rPr>
                <w:rFonts w:ascii="Arial MT" w:hAnsi="Arial MT"/>
                <w:b/>
                <w:lang w:val="it-IT"/>
              </w:rPr>
              <w:t xml:space="preserve"> </w:t>
            </w:r>
            <w:r w:rsidR="0018622A" w:rsidRPr="00B960BA">
              <w:rPr>
                <w:rFonts w:ascii="Arial MT" w:hAnsi="Arial MT"/>
                <w:b/>
                <w:lang w:val="it-IT"/>
              </w:rPr>
              <w:t>SPESE</w:t>
            </w:r>
          </w:p>
          <w:p w14:paraId="648ADB5C" w14:textId="210975B5" w:rsidR="00D20BC2" w:rsidRPr="0038526A" w:rsidRDefault="00D20BC2" w:rsidP="005E06BF">
            <w:pPr>
              <w:ind w:left="423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38526A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Per ogni voce di spesa indicare esattamente per quali beni o servizi </w:t>
            </w:r>
            <w:r w:rsidR="00D82CF2" w:rsidRPr="0038526A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br/>
            </w:r>
            <w:r w:rsidRPr="0038526A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si intende utilizzare il finanziamento</w:t>
            </w:r>
          </w:p>
          <w:p w14:paraId="5259658F" w14:textId="3FCE3317" w:rsidR="00D20BC2" w:rsidRPr="0038526A" w:rsidRDefault="00D20BC2" w:rsidP="002B78D7">
            <w:pPr>
              <w:jc w:val="center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2C8C6C" w14:textId="77777777" w:rsidR="00D20BC2" w:rsidRPr="00F833F0" w:rsidRDefault="00D20BC2" w:rsidP="005E06BF">
            <w:pPr>
              <w:ind w:left="174"/>
              <w:jc w:val="center"/>
              <w:rPr>
                <w:rFonts w:ascii="Arial MT" w:eastAsia="Arial MT" w:hAnsi="Arial MT" w:cs="Arial MT"/>
                <w:b/>
                <w:sz w:val="20"/>
                <w:lang w:val="it-IT"/>
              </w:rPr>
            </w:pPr>
          </w:p>
          <w:p w14:paraId="4A99F797" w14:textId="566F7ED7" w:rsidR="00D20BC2" w:rsidRPr="00F833F0" w:rsidRDefault="003409FE" w:rsidP="00497DF5">
            <w:pPr>
              <w:jc w:val="center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I</w:t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mporto</w:t>
            </w:r>
            <w:r w:rsidR="00D20BC2" w:rsidRPr="00F833F0">
              <w:rPr>
                <w:rFonts w:ascii="Arial MT" w:eastAsia="Arial MT" w:hAnsi="Arial MT" w:cs="Arial MT"/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spes</w:t>
            </w:r>
            <w:r w:rsidR="00497DF5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e</w:t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</w:t>
            </w:r>
            <w:r w:rsidR="00497DF5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br/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da sostenere </w:t>
            </w:r>
            <w:r w:rsidR="00497DF5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br/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nel 2026</w:t>
            </w:r>
          </w:p>
          <w:p w14:paraId="0F176FAF" w14:textId="11243EEE" w:rsidR="00497DF5" w:rsidRPr="00F833F0" w:rsidRDefault="00497DF5" w:rsidP="005E06BF">
            <w:pPr>
              <w:jc w:val="center"/>
              <w:rPr>
                <w:rFonts w:ascii="Arial MT" w:eastAsia="Arial MT" w:hAnsi="Arial MT" w:cs="Arial MT"/>
                <w:b/>
                <w:sz w:val="12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</w:rPr>
              <w:t>€</w:t>
            </w:r>
          </w:p>
          <w:p w14:paraId="41B5673A" w14:textId="3D3F8C8F" w:rsidR="00D20BC2" w:rsidRPr="00F833F0" w:rsidRDefault="00D20BC2" w:rsidP="005E06BF">
            <w:pPr>
              <w:spacing w:before="26"/>
              <w:jc w:val="center"/>
              <w:rPr>
                <w:rFonts w:ascii="Arial MT" w:eastAsia="Arial MT" w:hAnsi="Arial MT" w:cs="Arial MT"/>
                <w:b/>
                <w:sz w:val="16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2E2AB83" w14:textId="77777777" w:rsidR="00D20BC2" w:rsidRPr="00F833F0" w:rsidRDefault="00D20BC2" w:rsidP="005E06BF">
            <w:pPr>
              <w:spacing w:before="3"/>
              <w:ind w:left="1"/>
              <w:jc w:val="center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</w:p>
          <w:p w14:paraId="30068CFA" w14:textId="5396C95A" w:rsidR="00D20BC2" w:rsidRPr="00F833F0" w:rsidRDefault="00D20BC2" w:rsidP="005E06BF">
            <w:pPr>
              <w:spacing w:before="3"/>
              <w:ind w:left="1"/>
              <w:jc w:val="center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Descrizione delle corrispondenti </w:t>
            </w:r>
            <w:r w:rsidR="00497DF5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br/>
            </w: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attività 2026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D32F14" w14:textId="77777777" w:rsidR="00D20BC2" w:rsidRPr="00F833F0" w:rsidRDefault="00D20BC2" w:rsidP="005E06BF">
            <w:pPr>
              <w:ind w:left="174" w:right="534"/>
              <w:jc w:val="center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</w:p>
          <w:p w14:paraId="05EFE645" w14:textId="5C18FFE7" w:rsidR="00D20BC2" w:rsidRPr="00F833F0" w:rsidRDefault="003409FE">
            <w:pPr>
              <w:jc w:val="center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I</w:t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mporto</w:t>
            </w:r>
            <w:r w:rsidR="00D20BC2" w:rsidRPr="00F833F0">
              <w:rPr>
                <w:rFonts w:ascii="Arial MT" w:eastAsia="Arial MT" w:hAnsi="Arial MT" w:cs="Arial MT"/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spes</w:t>
            </w:r>
            <w:r w:rsidR="00497DF5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e</w:t>
            </w:r>
            <w:r w:rsidR="00497DF5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br/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da sostenere </w:t>
            </w:r>
            <w:r w:rsidR="00497DF5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br/>
            </w:r>
            <w:r w:rsidR="00D20BC2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nel 2027</w:t>
            </w:r>
          </w:p>
          <w:p w14:paraId="2699B405" w14:textId="719BED3E" w:rsidR="00497DF5" w:rsidRPr="00F833F0" w:rsidRDefault="00497DF5" w:rsidP="005E06BF">
            <w:pPr>
              <w:jc w:val="center"/>
              <w:rPr>
                <w:rFonts w:ascii="Arial MT" w:eastAsia="Arial MT" w:hAnsi="Arial MT" w:cs="Arial MT"/>
                <w:b/>
                <w:sz w:val="12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i/>
                <w:sz w:val="16"/>
              </w:rPr>
              <w:t>€</w:t>
            </w:r>
          </w:p>
          <w:p w14:paraId="70835433" w14:textId="77777777" w:rsidR="00D20BC2" w:rsidRPr="00F833F0" w:rsidRDefault="00D20BC2">
            <w:pPr>
              <w:spacing w:before="3"/>
              <w:ind w:left="139" w:right="706"/>
              <w:jc w:val="center"/>
              <w:rPr>
                <w:rFonts w:ascii="Arial MT" w:eastAsia="Arial MT" w:hAnsi="Arial MT" w:cs="Arial MT"/>
                <w:b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1A53BC" w14:textId="77777777" w:rsidR="00D20BC2" w:rsidRPr="00F833F0" w:rsidRDefault="00D20BC2" w:rsidP="005E06BF">
            <w:pPr>
              <w:spacing w:before="3"/>
              <w:ind w:left="2"/>
              <w:jc w:val="center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</w:p>
          <w:p w14:paraId="41806E63" w14:textId="7C43E435" w:rsidR="00D20BC2" w:rsidRPr="00F833F0" w:rsidRDefault="00D20BC2" w:rsidP="005E06BF">
            <w:pPr>
              <w:spacing w:before="3"/>
              <w:ind w:left="2"/>
              <w:jc w:val="center"/>
              <w:rPr>
                <w:rFonts w:ascii="Arial MT" w:eastAsia="Arial MT" w:hAnsi="Arial MT" w:cs="Arial MT"/>
                <w:b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Descrizione delle corrispondenti </w:t>
            </w:r>
            <w:r w:rsidR="00497DF5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br/>
            </w: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attività 2027</w:t>
            </w:r>
          </w:p>
        </w:tc>
      </w:tr>
      <w:tr w:rsidR="00D20BC2" w:rsidRPr="00F833F0" w14:paraId="0A62DCF4" w14:textId="771792C5" w:rsidTr="005E06BF">
        <w:trPr>
          <w:trHeight w:val="487"/>
        </w:trPr>
        <w:tc>
          <w:tcPr>
            <w:tcW w:w="3544" w:type="dxa"/>
          </w:tcPr>
          <w:p w14:paraId="405CF26D" w14:textId="5023FE60" w:rsidR="00073186" w:rsidRPr="00F833F0" w:rsidRDefault="00073186" w:rsidP="00170C54">
            <w:pPr>
              <w:spacing w:line="249" w:lineRule="auto"/>
              <w:ind w:left="424" w:right="101" w:hanging="283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a)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  </w:t>
            </w: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servizi di organizzazione e funzionamento delle attività 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(locazione e manutenzione di spazi con utenze e pulizia, noleggio di strumentazione, acquisto di beni non inventariabil</w:t>
            </w:r>
            <w:r w:rsidR="00CF0D01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i, trasporti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 e facchinaggi, allestimento e arredo di tensostrutture ecc.)</w:t>
            </w:r>
          </w:p>
          <w:p w14:paraId="427035B1" w14:textId="49FB14E2" w:rsidR="00D20BC2" w:rsidRPr="00F833F0" w:rsidRDefault="00D20BC2" w:rsidP="00170C54">
            <w:pPr>
              <w:spacing w:line="249" w:lineRule="auto"/>
              <w:ind w:left="424" w:right="101" w:hanging="283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es: utilizzo teatro XX, </w:t>
            </w:r>
            <w:r w:rsidR="003409FE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noleggio gazebo, spese per 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scenografie</w:t>
            </w:r>
            <w:r w:rsidR="003409FE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…</w:t>
            </w:r>
          </w:p>
          <w:p w14:paraId="5D837182" w14:textId="36ADBE74" w:rsidR="003409FE" w:rsidRPr="00F833F0" w:rsidRDefault="003409FE" w:rsidP="00F31168">
            <w:pPr>
              <w:spacing w:line="229" w:lineRule="exact"/>
              <w:ind w:left="167" w:right="251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16A671A7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6F75F78A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7AD0B7B7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126" w:type="dxa"/>
          </w:tcPr>
          <w:p w14:paraId="5E66825B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  <w:tr w:rsidR="00D20BC2" w:rsidRPr="00F833F0" w14:paraId="52496995" w14:textId="1DA3C164" w:rsidTr="005E06BF">
        <w:trPr>
          <w:trHeight w:val="501"/>
        </w:trPr>
        <w:tc>
          <w:tcPr>
            <w:tcW w:w="3544" w:type="dxa"/>
          </w:tcPr>
          <w:p w14:paraId="1174E878" w14:textId="0DF62948" w:rsidR="00D20BC2" w:rsidRPr="00F833F0" w:rsidRDefault="00CF0D01" w:rsidP="00170C54">
            <w:pPr>
              <w:spacing w:line="249" w:lineRule="auto"/>
              <w:ind w:left="424" w:right="101" w:hanging="257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b) 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 </w:t>
            </w: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spese per incarichi e compensi a personale esterno all’Ateneo relative 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br/>
            </w: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al progetto finanziato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(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esperti, artisti, tecnici, relatori, moderatori, coordinatori</w:t>
            </w:r>
            <w:r w:rsidR="00170C54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…)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nella misura massima del 20% dell’importo del contributo</w:t>
            </w:r>
          </w:p>
          <w:p w14:paraId="17559A5D" w14:textId="4780B556" w:rsidR="00D20BC2" w:rsidRPr="00F833F0" w:rsidRDefault="00D20BC2" w:rsidP="00170C54">
            <w:pPr>
              <w:spacing w:line="249" w:lineRule="auto"/>
              <w:ind w:left="424" w:right="101" w:hanging="257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es: </w:t>
            </w:r>
            <w:r w:rsidR="00497DF5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compenso</w:t>
            </w:r>
            <w:r w:rsidR="003409FE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di </w:t>
            </w:r>
            <w:r w:rsidR="00497DF5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un curatore afferente a un museo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…</w:t>
            </w:r>
          </w:p>
          <w:p w14:paraId="646EAD92" w14:textId="693AFF00" w:rsidR="003409FE" w:rsidRPr="00F833F0" w:rsidRDefault="003409FE" w:rsidP="00F31168">
            <w:pPr>
              <w:spacing w:line="249" w:lineRule="auto"/>
              <w:ind w:left="167" w:right="101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05059AB3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430C84A4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039D1B92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126" w:type="dxa"/>
          </w:tcPr>
          <w:p w14:paraId="2E3ED51F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  <w:tr w:rsidR="003409FE" w:rsidRPr="00F833F0" w14:paraId="570EDA59" w14:textId="77777777" w:rsidTr="005E06BF">
        <w:trPr>
          <w:trHeight w:val="501"/>
        </w:trPr>
        <w:tc>
          <w:tcPr>
            <w:tcW w:w="3544" w:type="dxa"/>
          </w:tcPr>
          <w:p w14:paraId="66D62460" w14:textId="58898086" w:rsidR="003409FE" w:rsidRPr="00F833F0" w:rsidRDefault="00D82CF2" w:rsidP="00170C54">
            <w:pPr>
              <w:spacing w:line="249" w:lineRule="auto"/>
              <w:ind w:left="424" w:right="101" w:hanging="257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c) 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 </w:t>
            </w:r>
            <w:r w:rsidR="00CF0D01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spese di viaggio, vitto (solo pranzi e cene) e soggiorno degli esperti esterni di cui al punto b)</w:t>
            </w:r>
          </w:p>
          <w:p w14:paraId="1281DE7F" w14:textId="49AB823A" w:rsidR="003409FE" w:rsidRPr="00F833F0" w:rsidRDefault="003409FE" w:rsidP="00170C54">
            <w:pPr>
              <w:spacing w:line="249" w:lineRule="auto"/>
              <w:ind w:left="424" w:right="101" w:hanging="257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es. spese di viaggio e ospitalità per il relatore dell’ente locale di cui sopra</w:t>
            </w:r>
          </w:p>
          <w:p w14:paraId="72C9D8B3" w14:textId="3FA2E273" w:rsidR="003409FE" w:rsidRPr="00F833F0" w:rsidRDefault="003409FE" w:rsidP="00C4421E">
            <w:pPr>
              <w:spacing w:line="249" w:lineRule="auto"/>
              <w:ind w:left="167" w:right="101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448B35F3" w14:textId="77777777" w:rsidR="003409FE" w:rsidRPr="00F833F0" w:rsidRDefault="003409FE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2BA18CE9" w14:textId="77777777" w:rsidR="003409FE" w:rsidRPr="00F833F0" w:rsidRDefault="003409FE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6FA7941E" w14:textId="77777777" w:rsidR="003409FE" w:rsidRPr="00F833F0" w:rsidRDefault="003409FE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126" w:type="dxa"/>
          </w:tcPr>
          <w:p w14:paraId="0AEA3C10" w14:textId="77777777" w:rsidR="003409FE" w:rsidRPr="00F833F0" w:rsidRDefault="003409FE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  <w:tr w:rsidR="00D20BC2" w:rsidRPr="00F833F0" w14:paraId="54EE3254" w14:textId="3B82DE27" w:rsidTr="005E06BF">
        <w:trPr>
          <w:trHeight w:val="501"/>
        </w:trPr>
        <w:tc>
          <w:tcPr>
            <w:tcW w:w="3544" w:type="dxa"/>
          </w:tcPr>
          <w:p w14:paraId="4A164FC2" w14:textId="3EA0FE8C" w:rsidR="00CF0D01" w:rsidRPr="00F833F0" w:rsidRDefault="00D82CF2" w:rsidP="00170C54">
            <w:pPr>
              <w:spacing w:line="249" w:lineRule="auto"/>
              <w:ind w:left="424" w:right="101" w:hanging="257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lastRenderedPageBreak/>
              <w:t xml:space="preserve">d) 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 </w:t>
            </w:r>
            <w:r w:rsidR="00CF0D01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spese di viaggio, vitto (solo pranz</w:t>
            </w:r>
            <w:r w:rsidR="00B960BA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i</w:t>
            </w:r>
            <w:r w:rsidR="00CF0D01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e cen</w:t>
            </w:r>
            <w:r w:rsidR="00B960BA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e</w:t>
            </w:r>
            <w:r w:rsidR="00CF0D01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) e soggiorno del personale dell’Università (docenti, PTA) e di studenti/studentesse, dottorandi/dottorande e assegnisti/assegniste dell’Ateneo direttamente coinvolti nel progetto</w:t>
            </w:r>
          </w:p>
          <w:p w14:paraId="18431891" w14:textId="481611F3" w:rsidR="00D20BC2" w:rsidRPr="00F833F0" w:rsidRDefault="00D20BC2" w:rsidP="00170C54">
            <w:pPr>
              <w:spacing w:line="249" w:lineRule="auto"/>
              <w:ind w:left="424" w:right="101" w:hanging="257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es: </w:t>
            </w:r>
            <w:r w:rsidR="0019232D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spese di missione (v. Regolamento Missioni) </w:t>
            </w:r>
            <w:r w:rsidR="003409FE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del personale docente o TA, di dottorandi, studenti o assegnisti coinvolti nel progetto</w:t>
            </w:r>
          </w:p>
          <w:p w14:paraId="0DC3227C" w14:textId="29A0C8C6" w:rsidR="003409FE" w:rsidRPr="00F833F0" w:rsidRDefault="003409FE" w:rsidP="00F31168">
            <w:pPr>
              <w:spacing w:line="249" w:lineRule="auto"/>
              <w:ind w:left="167" w:right="101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120E981C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56F4EE9D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118FA984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126" w:type="dxa"/>
          </w:tcPr>
          <w:p w14:paraId="26915A7B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  <w:tr w:rsidR="00D20BC2" w:rsidRPr="00F833F0" w14:paraId="5309427D" w14:textId="3148F222" w:rsidTr="005E06BF">
        <w:trPr>
          <w:trHeight w:val="566"/>
        </w:trPr>
        <w:tc>
          <w:tcPr>
            <w:tcW w:w="3544" w:type="dxa"/>
          </w:tcPr>
          <w:p w14:paraId="4A1A49A8" w14:textId="6D045365" w:rsidR="00D20BC2" w:rsidRPr="00F833F0" w:rsidRDefault="0019232D" w:rsidP="00170C54">
            <w:pPr>
              <w:spacing w:line="247" w:lineRule="auto"/>
              <w:ind w:left="424" w:right="102" w:hanging="283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e) 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 </w:t>
            </w:r>
            <w:r w:rsidR="00CF0D01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spese per i diritti dovuti per contenuti e opere protetti dal diritto d’autore</w:t>
            </w:r>
          </w:p>
          <w:p w14:paraId="4F57EE7B" w14:textId="0E2C5EA7" w:rsidR="00D20BC2" w:rsidRPr="00F833F0" w:rsidRDefault="00D20BC2" w:rsidP="00170C54">
            <w:pPr>
              <w:spacing w:line="247" w:lineRule="auto"/>
              <w:ind w:left="424" w:right="102" w:hanging="283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es: acquisto </w:t>
            </w:r>
            <w:r w:rsidR="00170C54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dei 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diritti di un film da proiettare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e pagamenti SIAE</w:t>
            </w:r>
          </w:p>
          <w:p w14:paraId="1A10B3A0" w14:textId="0C73BE4B" w:rsidR="000F4998" w:rsidRPr="00F833F0" w:rsidRDefault="000F4998" w:rsidP="00F31168">
            <w:pPr>
              <w:spacing w:line="247" w:lineRule="auto"/>
              <w:ind w:left="167" w:right="102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0DC7B162" w14:textId="77777777" w:rsidR="00D20BC2" w:rsidRPr="00F833F0" w:rsidRDefault="00D20BC2" w:rsidP="002A4FA9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40ECAF2E" w14:textId="77777777" w:rsidR="00D20BC2" w:rsidRPr="00F833F0" w:rsidRDefault="00D20BC2" w:rsidP="002A4FA9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39328855" w14:textId="77777777" w:rsidR="00D20BC2" w:rsidRPr="00F833F0" w:rsidRDefault="00D20BC2" w:rsidP="002A4FA9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126" w:type="dxa"/>
          </w:tcPr>
          <w:p w14:paraId="567DC6D6" w14:textId="77777777" w:rsidR="00D20BC2" w:rsidRPr="00F833F0" w:rsidRDefault="00D20BC2" w:rsidP="002A4FA9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  <w:tr w:rsidR="00D20BC2" w:rsidRPr="00F833F0" w14:paraId="39AF0341" w14:textId="3241DA55" w:rsidTr="005E06BF">
        <w:trPr>
          <w:trHeight w:val="546"/>
        </w:trPr>
        <w:tc>
          <w:tcPr>
            <w:tcW w:w="3544" w:type="dxa"/>
          </w:tcPr>
          <w:p w14:paraId="1D36CD70" w14:textId="4ACA7B73" w:rsidR="00D20BC2" w:rsidRPr="00F833F0" w:rsidRDefault="0019232D" w:rsidP="00170C54">
            <w:pPr>
              <w:spacing w:line="247" w:lineRule="auto"/>
              <w:ind w:left="424" w:right="102" w:hanging="257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f) 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 </w:t>
            </w:r>
            <w:r w:rsidR="00CF0D01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spese assicurative, per oneri di sicurezza e per servizi antincendio</w:t>
            </w:r>
          </w:p>
          <w:p w14:paraId="5825F0D4" w14:textId="0883B8C5" w:rsidR="00D20BC2" w:rsidRPr="00F833F0" w:rsidRDefault="00D20BC2" w:rsidP="00170C54">
            <w:pPr>
              <w:spacing w:line="247" w:lineRule="auto"/>
              <w:ind w:left="424" w:right="102" w:hanging="257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es: servizi</w:t>
            </w:r>
            <w:r w:rsidR="0019232D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di personale addetto alla sicurezz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a</w:t>
            </w:r>
            <w:r w:rsidR="0019232D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/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antincendio 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per 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sal</w:t>
            </w:r>
            <w:r w:rsidR="0019232D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e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conferenze; copertur</w:t>
            </w:r>
            <w:r w:rsidR="0019232D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a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assicurativa di un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o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strumento 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di proprietà del Dipartimento 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trasportato in un’altra sede</w:t>
            </w:r>
          </w:p>
          <w:p w14:paraId="362E4ED1" w14:textId="58E15926" w:rsidR="000F4998" w:rsidRPr="00F833F0" w:rsidRDefault="000F4998" w:rsidP="00F31168">
            <w:pPr>
              <w:spacing w:line="247" w:lineRule="auto"/>
              <w:ind w:left="167" w:right="102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29926C30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714D331E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6C68660F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126" w:type="dxa"/>
          </w:tcPr>
          <w:p w14:paraId="2361B982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  <w:tr w:rsidR="00D20BC2" w:rsidRPr="00F833F0" w14:paraId="4C5294EE" w14:textId="771686C4" w:rsidTr="005E06BF">
        <w:trPr>
          <w:trHeight w:val="719"/>
        </w:trPr>
        <w:tc>
          <w:tcPr>
            <w:tcW w:w="3544" w:type="dxa"/>
          </w:tcPr>
          <w:p w14:paraId="10335149" w14:textId="3A4DB725" w:rsidR="00CF0D01" w:rsidRPr="00F833F0" w:rsidRDefault="0019232D" w:rsidP="00170C54">
            <w:pPr>
              <w:spacing w:line="247" w:lineRule="auto"/>
              <w:ind w:left="424" w:right="102" w:hanging="257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g) 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 </w:t>
            </w:r>
            <w:r w:rsidR="00CF0D01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spese di comunicazione, pubblicità e promozione relative al progetto (ufficio stampa, grafica e stampa, campagne pubblicitarie),</w:t>
            </w:r>
            <w:r w:rsidR="00CF0D01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i cui servizi devono essere forniti e fatturati esclusivamente da uffici stampa, agenzie di comunicazione e studi grafici professionali, con un’esperienza almeno triennale e un fatturato nell’ultimo triennio superiore a 75.000 euro</w:t>
            </w:r>
          </w:p>
          <w:p w14:paraId="2CE08C22" w14:textId="708AC941" w:rsidR="00D20BC2" w:rsidRPr="00F833F0" w:rsidRDefault="00D20BC2" w:rsidP="00170C54">
            <w:pPr>
              <w:spacing w:line="247" w:lineRule="auto"/>
              <w:ind w:left="424" w:right="102" w:hanging="257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es: 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servizi di ideazione e 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impostazione grafica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;</w:t>
            </w: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</w:t>
            </w:r>
            <w:r w:rsidR="00170C54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stampati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 </w:t>
            </w:r>
            <w:r w:rsidR="00170C54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(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locandine, flyer, </w:t>
            </w:r>
            <w:r w:rsidR="00170C54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 xml:space="preserve">opuscoli); </w:t>
            </w:r>
            <w:r w:rsidR="000F4998"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servizi di Ufficio Stampa; pagamento spazi pubblicitari, affissioni e campagne social…</w:t>
            </w:r>
          </w:p>
          <w:p w14:paraId="3104D8AA" w14:textId="3DD8451F" w:rsidR="000F4998" w:rsidRPr="00F833F0" w:rsidRDefault="000F4998" w:rsidP="00F31168">
            <w:pPr>
              <w:spacing w:line="247" w:lineRule="auto"/>
              <w:ind w:left="167" w:right="102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21F8B5B8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5D602404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7D8F3A00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126" w:type="dxa"/>
          </w:tcPr>
          <w:p w14:paraId="363D058A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  <w:tr w:rsidR="00D20BC2" w:rsidRPr="00F833F0" w14:paraId="0DFDFF50" w14:textId="06CFAD20" w:rsidTr="005E06BF">
        <w:trPr>
          <w:trHeight w:val="379"/>
        </w:trPr>
        <w:tc>
          <w:tcPr>
            <w:tcW w:w="3544" w:type="dxa"/>
          </w:tcPr>
          <w:p w14:paraId="3726EE6C" w14:textId="3B4E7363" w:rsidR="00D20BC2" w:rsidRPr="00F833F0" w:rsidRDefault="00CF0D01" w:rsidP="00170C54">
            <w:pPr>
              <w:spacing w:line="247" w:lineRule="auto"/>
              <w:ind w:left="424" w:right="102" w:hanging="257"/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h) </w:t>
            </w:r>
            <w:r w:rsidR="00170C54"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 xml:space="preserve">  </w:t>
            </w:r>
            <w:r w:rsidRPr="00F833F0">
              <w:rPr>
                <w:rFonts w:ascii="Arial MT" w:eastAsia="Arial MT" w:hAnsi="Arial MT" w:cs="Arial MT"/>
                <w:b/>
                <w:sz w:val="16"/>
                <w:szCs w:val="16"/>
                <w:lang w:val="it-IT"/>
              </w:rPr>
              <w:t>spese per servizi di traduzione e/o interpretazione solo ad opera di liberi professionisti o agenzie di traduzione</w:t>
            </w:r>
          </w:p>
          <w:p w14:paraId="67FE5F9A" w14:textId="6C62354D" w:rsidR="00D20BC2" w:rsidRPr="00F833F0" w:rsidRDefault="00D20BC2" w:rsidP="00170C54">
            <w:pPr>
              <w:spacing w:line="247" w:lineRule="auto"/>
              <w:ind w:left="424" w:right="102" w:hanging="257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  <w:r w:rsidRPr="00F833F0">
              <w:rPr>
                <w:rFonts w:ascii="Arial MT" w:eastAsia="Arial MT" w:hAnsi="Arial MT" w:cs="Arial MT"/>
                <w:sz w:val="16"/>
                <w:szCs w:val="16"/>
                <w:lang w:val="it-IT"/>
              </w:rPr>
              <w:t>es: servizio di interpretazione simultanea intervento ospite esterno</w:t>
            </w:r>
          </w:p>
          <w:p w14:paraId="6496255B" w14:textId="06222BFE" w:rsidR="000F4998" w:rsidRPr="00F833F0" w:rsidRDefault="000F4998" w:rsidP="003B630C">
            <w:pPr>
              <w:spacing w:line="247" w:lineRule="auto"/>
              <w:ind w:left="167" w:right="102"/>
              <w:jc w:val="both"/>
              <w:rPr>
                <w:rFonts w:ascii="Arial MT" w:eastAsia="Arial MT" w:hAnsi="Arial MT" w:cs="Arial MT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</w:tcPr>
          <w:p w14:paraId="6F2401FA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410" w:type="dxa"/>
          </w:tcPr>
          <w:p w14:paraId="536CBF91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1276" w:type="dxa"/>
          </w:tcPr>
          <w:p w14:paraId="2D9E93EB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  <w:tc>
          <w:tcPr>
            <w:tcW w:w="2126" w:type="dxa"/>
          </w:tcPr>
          <w:p w14:paraId="68316343" w14:textId="77777777" w:rsidR="00D20BC2" w:rsidRPr="00F833F0" w:rsidRDefault="00D20BC2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  <w:tr w:rsidR="006D16EF" w:rsidRPr="00F833F0" w14:paraId="637468BF" w14:textId="77777777" w:rsidTr="005E06BF">
        <w:trPr>
          <w:trHeight w:val="379"/>
        </w:trPr>
        <w:tc>
          <w:tcPr>
            <w:tcW w:w="3544" w:type="dxa"/>
          </w:tcPr>
          <w:p w14:paraId="4A911CF8" w14:textId="76DA4CB4" w:rsidR="006D16EF" w:rsidRPr="00B960BA" w:rsidRDefault="006D16EF" w:rsidP="005E06BF">
            <w:pPr>
              <w:spacing w:line="247" w:lineRule="auto"/>
              <w:ind w:left="167" w:right="102"/>
              <w:jc w:val="right"/>
              <w:rPr>
                <w:rFonts w:ascii="Arial MT" w:eastAsia="Arial MT" w:hAnsi="Arial MT" w:cs="Arial MT"/>
              </w:rPr>
            </w:pPr>
            <w:r w:rsidRPr="00B960BA">
              <w:rPr>
                <w:rFonts w:ascii="Arial MT" w:eastAsia="Arial MT" w:hAnsi="Arial MT" w:cs="Arial MT"/>
                <w:b/>
                <w:lang w:val="it-IT"/>
              </w:rPr>
              <w:t>TOTALE</w:t>
            </w:r>
            <w:r w:rsidRPr="00B960BA">
              <w:rPr>
                <w:rFonts w:ascii="Arial MT" w:eastAsia="Arial MT" w:hAnsi="Arial MT" w:cs="Arial MT"/>
                <w:b/>
                <w:spacing w:val="-2"/>
                <w:lang w:val="it-IT"/>
              </w:rPr>
              <w:t xml:space="preserve"> </w:t>
            </w:r>
            <w:r w:rsidRPr="00B960BA">
              <w:rPr>
                <w:rFonts w:ascii="Arial MT" w:eastAsia="Arial MT" w:hAnsi="Arial MT" w:cs="Arial MT"/>
                <w:b/>
                <w:lang w:val="it-IT"/>
              </w:rPr>
              <w:t>SPESE</w:t>
            </w:r>
          </w:p>
        </w:tc>
        <w:tc>
          <w:tcPr>
            <w:tcW w:w="1276" w:type="dxa"/>
          </w:tcPr>
          <w:p w14:paraId="3C1122BF" w14:textId="77777777" w:rsidR="006D16EF" w:rsidRPr="00B960BA" w:rsidRDefault="006D16EF" w:rsidP="003852D0">
            <w:pPr>
              <w:rPr>
                <w:rFonts w:ascii="Arial MT" w:eastAsia="Arial MT" w:hAnsi="Arial MT" w:cs="Arial MT"/>
              </w:rPr>
            </w:pPr>
          </w:p>
        </w:tc>
        <w:tc>
          <w:tcPr>
            <w:tcW w:w="2410" w:type="dxa"/>
          </w:tcPr>
          <w:p w14:paraId="786ECC41" w14:textId="77777777" w:rsidR="006D16EF" w:rsidRPr="00B960BA" w:rsidRDefault="006D16EF" w:rsidP="003852D0">
            <w:pPr>
              <w:rPr>
                <w:rFonts w:ascii="Arial MT" w:eastAsia="Arial MT" w:hAnsi="Arial MT" w:cs="Arial MT"/>
              </w:rPr>
            </w:pPr>
          </w:p>
        </w:tc>
        <w:tc>
          <w:tcPr>
            <w:tcW w:w="1276" w:type="dxa"/>
          </w:tcPr>
          <w:p w14:paraId="4D9ED5C5" w14:textId="77777777" w:rsidR="006D16EF" w:rsidRPr="00F833F0" w:rsidRDefault="006D16EF" w:rsidP="003852D0">
            <w:pPr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2126" w:type="dxa"/>
          </w:tcPr>
          <w:p w14:paraId="617BBFA8" w14:textId="77777777" w:rsidR="006D16EF" w:rsidRPr="00F833F0" w:rsidRDefault="006D16EF" w:rsidP="003852D0">
            <w:pPr>
              <w:rPr>
                <w:rFonts w:ascii="Arial MT" w:eastAsia="Arial MT" w:hAnsi="Arial MT" w:cs="Arial MT"/>
                <w:sz w:val="18"/>
              </w:rPr>
            </w:pPr>
          </w:p>
        </w:tc>
      </w:tr>
      <w:tr w:rsidR="003852D0" w:rsidRPr="00F833F0" w14:paraId="0966829A" w14:textId="77777777" w:rsidTr="005E06BF">
        <w:trPr>
          <w:trHeight w:val="716"/>
        </w:trPr>
        <w:tc>
          <w:tcPr>
            <w:tcW w:w="7230" w:type="dxa"/>
            <w:gridSpan w:val="3"/>
          </w:tcPr>
          <w:p w14:paraId="7C9C800F" w14:textId="77777777" w:rsidR="003852D0" w:rsidRPr="00B960BA" w:rsidRDefault="003852D0" w:rsidP="008A4CA8">
            <w:pPr>
              <w:spacing w:before="3"/>
              <w:ind w:right="281"/>
              <w:rPr>
                <w:rFonts w:ascii="Arial MT" w:eastAsia="Arial MT" w:hAnsi="Arial MT" w:cs="Arial MT"/>
                <w:b/>
                <w:lang w:val="it-IT"/>
              </w:rPr>
            </w:pPr>
          </w:p>
          <w:p w14:paraId="1AE9C32D" w14:textId="2583CF03" w:rsidR="003852D0" w:rsidRPr="00B960BA" w:rsidRDefault="006D16EF" w:rsidP="008A4CA8">
            <w:pPr>
              <w:ind w:right="137"/>
              <w:jc w:val="right"/>
              <w:rPr>
                <w:rFonts w:ascii="Arial MT" w:eastAsia="Arial MT" w:hAnsi="Arial MT" w:cs="Arial MT"/>
                <w:b/>
                <w:lang w:val="it-IT"/>
              </w:rPr>
            </w:pPr>
            <w:r w:rsidRPr="00B960BA">
              <w:rPr>
                <w:rFonts w:ascii="Arial MT" w:eastAsia="Arial MT" w:hAnsi="Arial MT" w:cs="Arial MT"/>
                <w:b/>
                <w:lang w:val="it-IT"/>
              </w:rPr>
              <w:t xml:space="preserve">indicare </w:t>
            </w:r>
            <w:r w:rsidR="0019232D" w:rsidRPr="00B960BA">
              <w:rPr>
                <w:rFonts w:ascii="Arial MT" w:eastAsia="Arial MT" w:hAnsi="Arial MT" w:cs="Arial MT"/>
                <w:b/>
                <w:lang w:val="it-IT"/>
              </w:rPr>
              <w:t xml:space="preserve">l’ammontare del </w:t>
            </w:r>
            <w:r w:rsidRPr="00B960BA">
              <w:rPr>
                <w:rFonts w:ascii="Arial MT" w:eastAsia="Arial MT" w:hAnsi="Arial MT" w:cs="Arial MT"/>
                <w:b/>
                <w:lang w:val="it-IT"/>
              </w:rPr>
              <w:t>contributo richiesto (euro)</w:t>
            </w:r>
          </w:p>
        </w:tc>
        <w:tc>
          <w:tcPr>
            <w:tcW w:w="3402" w:type="dxa"/>
            <w:gridSpan w:val="2"/>
          </w:tcPr>
          <w:p w14:paraId="14F1556A" w14:textId="77777777" w:rsidR="003852D0" w:rsidRPr="00F833F0" w:rsidRDefault="003852D0" w:rsidP="003852D0">
            <w:pPr>
              <w:rPr>
                <w:rFonts w:ascii="Arial MT" w:eastAsia="Arial MT" w:hAnsi="Arial MT" w:cs="Arial MT"/>
                <w:sz w:val="18"/>
                <w:lang w:val="it-IT"/>
              </w:rPr>
            </w:pPr>
          </w:p>
        </w:tc>
      </w:tr>
    </w:tbl>
    <w:p w14:paraId="6CECAF16" w14:textId="77777777" w:rsidR="006D16EF" w:rsidRPr="00F833F0" w:rsidRDefault="006D16EF" w:rsidP="003852D0">
      <w:pPr>
        <w:widowControl w:val="0"/>
        <w:autoSpaceDE w:val="0"/>
        <w:autoSpaceDN w:val="0"/>
        <w:rPr>
          <w:rFonts w:ascii="Arial MT" w:eastAsia="Arial MT" w:hAnsi="Arial MT" w:cs="Arial MT"/>
        </w:rPr>
      </w:pPr>
    </w:p>
    <w:p w14:paraId="66AD3E88" w14:textId="77777777" w:rsidR="00A25A1E" w:rsidRDefault="00A25A1E" w:rsidP="00A25A1E">
      <w:pPr>
        <w:widowControl w:val="0"/>
        <w:autoSpaceDE w:val="0"/>
        <w:autoSpaceDN w:val="0"/>
        <w:jc w:val="right"/>
        <w:rPr>
          <w:rFonts w:ascii="Arial MT" w:eastAsia="Arial MT" w:hAnsi="Arial MT" w:cs="Arial MT"/>
          <w:b/>
        </w:rPr>
      </w:pPr>
      <w:bookmarkStart w:id="2" w:name="_Hlk217038670"/>
    </w:p>
    <w:p w14:paraId="6E9F86AC" w14:textId="1F44D255" w:rsidR="00DE207E" w:rsidRDefault="006D16EF" w:rsidP="00A25A1E">
      <w:pPr>
        <w:widowControl w:val="0"/>
        <w:autoSpaceDE w:val="0"/>
        <w:autoSpaceDN w:val="0"/>
        <w:jc w:val="right"/>
        <w:rPr>
          <w:rFonts w:ascii="Arial MT" w:eastAsia="Arial MT" w:hAnsi="Arial MT" w:cs="Arial MT"/>
          <w:b/>
        </w:rPr>
      </w:pPr>
      <w:r w:rsidRPr="00F833F0">
        <w:rPr>
          <w:rFonts w:ascii="Arial MT" w:eastAsia="Arial MT" w:hAnsi="Arial MT" w:cs="Arial MT"/>
          <w:b/>
        </w:rPr>
        <w:t>Firma digitale del</w:t>
      </w:r>
      <w:r w:rsidRPr="005E06BF">
        <w:rPr>
          <w:rFonts w:ascii="Arial MT" w:eastAsia="Arial MT" w:hAnsi="Arial MT" w:cs="Arial MT"/>
          <w:b/>
        </w:rPr>
        <w:t>/della proponente</w:t>
      </w:r>
      <w:bookmarkStart w:id="3" w:name="_GoBack"/>
      <w:bookmarkEnd w:id="2"/>
      <w:bookmarkEnd w:id="3"/>
    </w:p>
    <w:bookmarkEnd w:id="0"/>
    <w:sectPr w:rsidR="00DE207E" w:rsidSect="00B60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4CB10" w14:textId="77777777" w:rsidR="00EE2364" w:rsidRDefault="00EE2364" w:rsidP="003852D0">
      <w:r>
        <w:separator/>
      </w:r>
    </w:p>
  </w:endnote>
  <w:endnote w:type="continuationSeparator" w:id="0">
    <w:p w14:paraId="340EC226" w14:textId="77777777" w:rsidR="00EE2364" w:rsidRDefault="00EE2364" w:rsidP="0038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DE07" w14:textId="77777777" w:rsidR="00EE2364" w:rsidRDefault="00EE23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21447"/>
      <w:docPartObj>
        <w:docPartGallery w:val="Page Numbers (Bottom of Page)"/>
        <w:docPartUnique/>
      </w:docPartObj>
    </w:sdtPr>
    <w:sdtEndPr/>
    <w:sdtContent>
      <w:p w14:paraId="6A3B07F1" w14:textId="77737399" w:rsidR="00EE2364" w:rsidRDefault="00EE23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5972E7E8" w14:textId="77777777" w:rsidR="00EE2364" w:rsidRDefault="00EE23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08A5" w14:textId="77777777" w:rsidR="00EE2364" w:rsidRDefault="00EE23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45734" w14:textId="77777777" w:rsidR="00EE2364" w:rsidRDefault="00EE2364" w:rsidP="003852D0">
      <w:r>
        <w:separator/>
      </w:r>
    </w:p>
  </w:footnote>
  <w:footnote w:type="continuationSeparator" w:id="0">
    <w:p w14:paraId="3CFEC1F6" w14:textId="77777777" w:rsidR="00EE2364" w:rsidRDefault="00EE2364" w:rsidP="0038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D8C7" w14:textId="77777777" w:rsidR="00EE2364" w:rsidRDefault="00EE23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D1D7" w14:textId="6B257DFB" w:rsidR="00EE2364" w:rsidRDefault="00EE2364" w:rsidP="003852D0">
    <w:pPr>
      <w:pStyle w:val="Intestazione"/>
      <w:rPr>
        <w:rFonts w:ascii="Arial" w:hAnsi="Arial" w:cs="Arial"/>
        <w:b/>
        <w:color w:val="293863"/>
        <w:sz w:val="18"/>
        <w:szCs w:val="18"/>
      </w:rPr>
    </w:pPr>
    <w:r w:rsidRPr="00B00AD4">
      <w:rPr>
        <w:rFonts w:ascii="Arial" w:hAnsi="Arial" w:cs="Arial"/>
        <w:b/>
        <w:color w:val="293863"/>
        <w:sz w:val="18"/>
        <w:szCs w:val="18"/>
      </w:rPr>
      <w:tab/>
    </w:r>
  </w:p>
  <w:p w14:paraId="2C5EBF14" w14:textId="21D37CEA" w:rsidR="00EE2364" w:rsidRDefault="00EE2364" w:rsidP="003852D0">
    <w:pPr>
      <w:pStyle w:val="Intestazione"/>
      <w:rPr>
        <w:rFonts w:ascii="Arial" w:hAnsi="Arial" w:cs="Arial"/>
        <w:b/>
        <w:color w:val="293863"/>
        <w:sz w:val="18"/>
        <w:szCs w:val="18"/>
      </w:rPr>
    </w:pPr>
    <w:r>
      <w:rPr>
        <w:noProof/>
        <w:lang w:eastAsia="it-IT"/>
      </w:rPr>
      <w:drawing>
        <wp:inline distT="0" distB="0" distL="0" distR="0" wp14:anchorId="39D5517A" wp14:editId="21B6AD10">
          <wp:extent cx="2077266" cy="675005"/>
          <wp:effectExtent l="0" t="0" r="0" b="0"/>
          <wp:docPr id="7" name="Immagine 7" descr="Logo_UniTs_3rig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UniTs_3rig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66" cy="680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28655" w14:textId="28483594" w:rsidR="00EE2364" w:rsidRDefault="00EE2364" w:rsidP="00740D44">
    <w:pPr>
      <w:tabs>
        <w:tab w:val="center" w:pos="4819"/>
        <w:tab w:val="right" w:pos="9638"/>
      </w:tabs>
      <w:ind w:left="1361" w:hanging="85"/>
      <w:rPr>
        <w:rFonts w:ascii="Arial" w:hAnsi="Arial" w:cs="Arial"/>
        <w:b/>
        <w:color w:val="293863"/>
        <w:sz w:val="20"/>
        <w:szCs w:val="20"/>
      </w:rPr>
    </w:pPr>
    <w:r>
      <w:rPr>
        <w:rFonts w:ascii="Arial" w:hAnsi="Arial" w:cs="Arial"/>
        <w:b/>
        <w:color w:val="293863"/>
        <w:sz w:val="20"/>
        <w:szCs w:val="20"/>
      </w:rPr>
      <w:t>Area Ricerca e Sviluppo culturale, pubblico e sociale</w:t>
    </w:r>
  </w:p>
  <w:p w14:paraId="22D85787" w14:textId="26A85BCA" w:rsidR="00EE2364" w:rsidRPr="00E0145A" w:rsidRDefault="00EE2364" w:rsidP="00740D44">
    <w:pPr>
      <w:tabs>
        <w:tab w:val="center" w:pos="4819"/>
        <w:tab w:val="right" w:pos="9638"/>
      </w:tabs>
      <w:ind w:left="1276"/>
      <w:rPr>
        <w:rFonts w:ascii="Arial" w:hAnsi="Arial" w:cs="Arial"/>
        <w:b/>
        <w:color w:val="293863"/>
        <w:sz w:val="20"/>
        <w:szCs w:val="20"/>
      </w:rPr>
    </w:pPr>
    <w:r w:rsidRPr="00E0145A">
      <w:rPr>
        <w:rFonts w:ascii="Arial" w:hAnsi="Arial" w:cs="Arial"/>
        <w:b/>
        <w:color w:val="293863"/>
        <w:sz w:val="20"/>
        <w:szCs w:val="20"/>
      </w:rPr>
      <w:t xml:space="preserve">Settore Servizi alla Ricerca e </w:t>
    </w:r>
    <w:r>
      <w:rPr>
        <w:rFonts w:ascii="Arial" w:hAnsi="Arial" w:cs="Arial"/>
        <w:b/>
        <w:color w:val="293863"/>
        <w:sz w:val="20"/>
        <w:szCs w:val="20"/>
      </w:rPr>
      <w:t>t</w:t>
    </w:r>
    <w:r w:rsidRPr="00E0145A">
      <w:rPr>
        <w:rFonts w:ascii="Arial" w:hAnsi="Arial" w:cs="Arial"/>
        <w:b/>
        <w:color w:val="293863"/>
        <w:sz w:val="20"/>
        <w:szCs w:val="20"/>
      </w:rPr>
      <w:t>erza missione</w:t>
    </w:r>
    <w:r>
      <w:rPr>
        <w:rFonts w:ascii="Arial" w:hAnsi="Arial" w:cs="Arial"/>
        <w:b/>
        <w:color w:val="293863"/>
        <w:sz w:val="20"/>
        <w:szCs w:val="20"/>
      </w:rPr>
      <w:t>/IPS</w:t>
    </w:r>
  </w:p>
  <w:p w14:paraId="60A29834" w14:textId="77777777" w:rsidR="00EE2364" w:rsidRPr="00E0145A" w:rsidRDefault="00EE2364" w:rsidP="00740D44">
    <w:pPr>
      <w:pStyle w:val="Intestazione"/>
      <w:ind w:left="1276"/>
      <w:rPr>
        <w:rFonts w:ascii="Arial" w:hAnsi="Arial" w:cs="Arial"/>
        <w:b/>
        <w:color w:val="293863"/>
        <w:sz w:val="20"/>
        <w:szCs w:val="20"/>
      </w:rPr>
    </w:pPr>
    <w:r w:rsidRPr="00E0145A">
      <w:rPr>
        <w:rFonts w:ascii="Arial" w:hAnsi="Arial" w:cs="Arial"/>
        <w:b/>
        <w:color w:val="293863"/>
        <w:sz w:val="20"/>
        <w:szCs w:val="20"/>
      </w:rPr>
      <w:t>Ufficio Supporto alla divulgazione scientifica</w:t>
    </w:r>
  </w:p>
  <w:p w14:paraId="11A1854E" w14:textId="7549F01A" w:rsidR="00EE2364" w:rsidRDefault="00EE2364" w:rsidP="00740D44">
    <w:pPr>
      <w:pStyle w:val="Intestazione"/>
      <w:ind w:left="1276"/>
      <w:rPr>
        <w:rFonts w:ascii="Arial" w:hAnsi="Arial" w:cs="Arial"/>
        <w:b/>
        <w:color w:val="293863"/>
        <w:sz w:val="18"/>
        <w:szCs w:val="18"/>
      </w:rPr>
    </w:pPr>
  </w:p>
  <w:p w14:paraId="308CFAAD" w14:textId="77777777" w:rsidR="00EE2364" w:rsidRPr="00B00AD4" w:rsidRDefault="00EE2364" w:rsidP="00740D44">
    <w:pPr>
      <w:pStyle w:val="Intestazione"/>
      <w:ind w:left="1276"/>
      <w:rPr>
        <w:rFonts w:ascii="Arial" w:hAnsi="Arial" w:cs="Arial"/>
        <w:b/>
        <w:color w:val="293863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9C71" w14:textId="77777777" w:rsidR="00EE2364" w:rsidRDefault="00EE23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345"/>
    <w:multiLevelType w:val="hybridMultilevel"/>
    <w:tmpl w:val="C64494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E10ED"/>
    <w:multiLevelType w:val="hybridMultilevel"/>
    <w:tmpl w:val="06A8C4B0"/>
    <w:lvl w:ilvl="0" w:tplc="86DE9396">
      <w:start w:val="1"/>
      <w:numFmt w:val="lowerLetter"/>
      <w:lvlText w:val="%1)"/>
      <w:lvlJc w:val="left"/>
      <w:pPr>
        <w:ind w:left="643" w:hanging="360"/>
      </w:pPr>
      <w:rPr>
        <w:rFonts w:ascii="Arial MT" w:eastAsia="Arial MT" w:hAnsi="Arial MT" w:cs="Arial MT" w:hint="default"/>
        <w:b w:val="0"/>
        <w:i w:val="0"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0DD8"/>
    <w:multiLevelType w:val="hybridMultilevel"/>
    <w:tmpl w:val="A64A0280"/>
    <w:lvl w:ilvl="0" w:tplc="29D40084">
      <w:start w:val="1"/>
      <w:numFmt w:val="lowerLetter"/>
      <w:lvlText w:val="%1)"/>
      <w:lvlJc w:val="left"/>
      <w:pPr>
        <w:ind w:left="1134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7E007DE">
      <w:numFmt w:val="bullet"/>
      <w:lvlText w:val="•"/>
      <w:lvlJc w:val="left"/>
      <w:pPr>
        <w:ind w:left="2008" w:hanging="708"/>
      </w:pPr>
      <w:rPr>
        <w:rFonts w:hint="default"/>
        <w:lang w:val="it-IT" w:eastAsia="en-US" w:bidi="ar-SA"/>
      </w:rPr>
    </w:lvl>
    <w:lvl w:ilvl="2" w:tplc="111CA382">
      <w:numFmt w:val="bullet"/>
      <w:lvlText w:val="•"/>
      <w:lvlJc w:val="left"/>
      <w:pPr>
        <w:ind w:left="2885" w:hanging="708"/>
      </w:pPr>
      <w:rPr>
        <w:rFonts w:hint="default"/>
        <w:lang w:val="it-IT" w:eastAsia="en-US" w:bidi="ar-SA"/>
      </w:rPr>
    </w:lvl>
    <w:lvl w:ilvl="3" w:tplc="3F3C737A">
      <w:numFmt w:val="bullet"/>
      <w:lvlText w:val="•"/>
      <w:lvlJc w:val="left"/>
      <w:pPr>
        <w:ind w:left="3761" w:hanging="708"/>
      </w:pPr>
      <w:rPr>
        <w:rFonts w:hint="default"/>
        <w:lang w:val="it-IT" w:eastAsia="en-US" w:bidi="ar-SA"/>
      </w:rPr>
    </w:lvl>
    <w:lvl w:ilvl="4" w:tplc="A4FAB758">
      <w:numFmt w:val="bullet"/>
      <w:lvlText w:val="•"/>
      <w:lvlJc w:val="left"/>
      <w:pPr>
        <w:ind w:left="4638" w:hanging="708"/>
      </w:pPr>
      <w:rPr>
        <w:rFonts w:hint="default"/>
        <w:lang w:val="it-IT" w:eastAsia="en-US" w:bidi="ar-SA"/>
      </w:rPr>
    </w:lvl>
    <w:lvl w:ilvl="5" w:tplc="57FCEED8">
      <w:numFmt w:val="bullet"/>
      <w:lvlText w:val="•"/>
      <w:lvlJc w:val="left"/>
      <w:pPr>
        <w:ind w:left="5515" w:hanging="708"/>
      </w:pPr>
      <w:rPr>
        <w:rFonts w:hint="default"/>
        <w:lang w:val="it-IT" w:eastAsia="en-US" w:bidi="ar-SA"/>
      </w:rPr>
    </w:lvl>
    <w:lvl w:ilvl="6" w:tplc="675460AE">
      <w:numFmt w:val="bullet"/>
      <w:lvlText w:val="•"/>
      <w:lvlJc w:val="left"/>
      <w:pPr>
        <w:ind w:left="6391" w:hanging="708"/>
      </w:pPr>
      <w:rPr>
        <w:rFonts w:hint="default"/>
        <w:lang w:val="it-IT" w:eastAsia="en-US" w:bidi="ar-SA"/>
      </w:rPr>
    </w:lvl>
    <w:lvl w:ilvl="7" w:tplc="5EC89452">
      <w:numFmt w:val="bullet"/>
      <w:lvlText w:val="•"/>
      <w:lvlJc w:val="left"/>
      <w:pPr>
        <w:ind w:left="7268" w:hanging="708"/>
      </w:pPr>
      <w:rPr>
        <w:rFonts w:hint="default"/>
        <w:lang w:val="it-IT" w:eastAsia="en-US" w:bidi="ar-SA"/>
      </w:rPr>
    </w:lvl>
    <w:lvl w:ilvl="8" w:tplc="AB243454">
      <w:numFmt w:val="bullet"/>
      <w:lvlText w:val="•"/>
      <w:lvlJc w:val="left"/>
      <w:pPr>
        <w:ind w:left="8145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0F7B183B"/>
    <w:multiLevelType w:val="hybridMultilevel"/>
    <w:tmpl w:val="696A93AC"/>
    <w:lvl w:ilvl="0" w:tplc="934E983A">
      <w:numFmt w:val="bullet"/>
      <w:lvlText w:val="-"/>
      <w:lvlJc w:val="left"/>
      <w:pPr>
        <w:ind w:left="459" w:hanging="35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9624498">
      <w:numFmt w:val="bullet"/>
      <w:lvlText w:val="•"/>
      <w:lvlJc w:val="left"/>
      <w:pPr>
        <w:ind w:left="1300" w:hanging="351"/>
      </w:pPr>
      <w:rPr>
        <w:rFonts w:hint="default"/>
        <w:lang w:val="it-IT" w:eastAsia="en-US" w:bidi="ar-SA"/>
      </w:rPr>
    </w:lvl>
    <w:lvl w:ilvl="2" w:tplc="DA94E5F8">
      <w:numFmt w:val="bullet"/>
      <w:lvlText w:val="•"/>
      <w:lvlJc w:val="left"/>
      <w:pPr>
        <w:ind w:left="2141" w:hanging="351"/>
      </w:pPr>
      <w:rPr>
        <w:rFonts w:hint="default"/>
        <w:lang w:val="it-IT" w:eastAsia="en-US" w:bidi="ar-SA"/>
      </w:rPr>
    </w:lvl>
    <w:lvl w:ilvl="3" w:tplc="DA6C10FE">
      <w:numFmt w:val="bullet"/>
      <w:lvlText w:val="•"/>
      <w:lvlJc w:val="left"/>
      <w:pPr>
        <w:ind w:left="2981" w:hanging="351"/>
      </w:pPr>
      <w:rPr>
        <w:rFonts w:hint="default"/>
        <w:lang w:val="it-IT" w:eastAsia="en-US" w:bidi="ar-SA"/>
      </w:rPr>
    </w:lvl>
    <w:lvl w:ilvl="4" w:tplc="594AFAE0">
      <w:numFmt w:val="bullet"/>
      <w:lvlText w:val="•"/>
      <w:lvlJc w:val="left"/>
      <w:pPr>
        <w:ind w:left="3822" w:hanging="351"/>
      </w:pPr>
      <w:rPr>
        <w:rFonts w:hint="default"/>
        <w:lang w:val="it-IT" w:eastAsia="en-US" w:bidi="ar-SA"/>
      </w:rPr>
    </w:lvl>
    <w:lvl w:ilvl="5" w:tplc="F68C0386">
      <w:numFmt w:val="bullet"/>
      <w:lvlText w:val="•"/>
      <w:lvlJc w:val="left"/>
      <w:pPr>
        <w:ind w:left="4663" w:hanging="351"/>
      </w:pPr>
      <w:rPr>
        <w:rFonts w:hint="default"/>
        <w:lang w:val="it-IT" w:eastAsia="en-US" w:bidi="ar-SA"/>
      </w:rPr>
    </w:lvl>
    <w:lvl w:ilvl="6" w:tplc="9826960A">
      <w:numFmt w:val="bullet"/>
      <w:lvlText w:val="•"/>
      <w:lvlJc w:val="left"/>
      <w:pPr>
        <w:ind w:left="5503" w:hanging="351"/>
      </w:pPr>
      <w:rPr>
        <w:rFonts w:hint="default"/>
        <w:lang w:val="it-IT" w:eastAsia="en-US" w:bidi="ar-SA"/>
      </w:rPr>
    </w:lvl>
    <w:lvl w:ilvl="7" w:tplc="93EE8BBA">
      <w:numFmt w:val="bullet"/>
      <w:lvlText w:val="•"/>
      <w:lvlJc w:val="left"/>
      <w:pPr>
        <w:ind w:left="6344" w:hanging="351"/>
      </w:pPr>
      <w:rPr>
        <w:rFonts w:hint="default"/>
        <w:lang w:val="it-IT" w:eastAsia="en-US" w:bidi="ar-SA"/>
      </w:rPr>
    </w:lvl>
    <w:lvl w:ilvl="8" w:tplc="D00E2970">
      <w:numFmt w:val="bullet"/>
      <w:lvlText w:val="•"/>
      <w:lvlJc w:val="left"/>
      <w:pPr>
        <w:ind w:left="7185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283665CE"/>
    <w:multiLevelType w:val="hybridMultilevel"/>
    <w:tmpl w:val="D79640B0"/>
    <w:lvl w:ilvl="0" w:tplc="F9C0D7CC">
      <w:start w:val="1"/>
      <w:numFmt w:val="lowerLetter"/>
      <w:lvlText w:val="%1)"/>
      <w:lvlJc w:val="left"/>
      <w:pPr>
        <w:ind w:left="102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1A6F91E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80D25DDC">
      <w:numFmt w:val="bullet"/>
      <w:lvlText w:val="•"/>
      <w:lvlJc w:val="left"/>
      <w:pPr>
        <w:ind w:left="1853" w:hanging="708"/>
      </w:pPr>
      <w:rPr>
        <w:rFonts w:hint="default"/>
        <w:lang w:val="it-IT" w:eastAsia="en-US" w:bidi="ar-SA"/>
      </w:rPr>
    </w:lvl>
    <w:lvl w:ilvl="3" w:tplc="2B8CE5B8">
      <w:numFmt w:val="bullet"/>
      <w:lvlText w:val="•"/>
      <w:lvlJc w:val="left"/>
      <w:pPr>
        <w:ind w:left="2729" w:hanging="708"/>
      </w:pPr>
      <w:rPr>
        <w:rFonts w:hint="default"/>
        <w:lang w:val="it-IT" w:eastAsia="en-US" w:bidi="ar-SA"/>
      </w:rPr>
    </w:lvl>
    <w:lvl w:ilvl="4" w:tplc="8A4E65E8">
      <w:numFmt w:val="bullet"/>
      <w:lvlText w:val="•"/>
      <w:lvlJc w:val="left"/>
      <w:pPr>
        <w:ind w:left="3606" w:hanging="708"/>
      </w:pPr>
      <w:rPr>
        <w:rFonts w:hint="default"/>
        <w:lang w:val="it-IT" w:eastAsia="en-US" w:bidi="ar-SA"/>
      </w:rPr>
    </w:lvl>
    <w:lvl w:ilvl="5" w:tplc="F3C6A9A2">
      <w:numFmt w:val="bullet"/>
      <w:lvlText w:val="•"/>
      <w:lvlJc w:val="left"/>
      <w:pPr>
        <w:ind w:left="4483" w:hanging="708"/>
      </w:pPr>
      <w:rPr>
        <w:rFonts w:hint="default"/>
        <w:lang w:val="it-IT" w:eastAsia="en-US" w:bidi="ar-SA"/>
      </w:rPr>
    </w:lvl>
    <w:lvl w:ilvl="6" w:tplc="1D3283F6">
      <w:numFmt w:val="bullet"/>
      <w:lvlText w:val="•"/>
      <w:lvlJc w:val="left"/>
      <w:pPr>
        <w:ind w:left="5359" w:hanging="708"/>
      </w:pPr>
      <w:rPr>
        <w:rFonts w:hint="default"/>
        <w:lang w:val="it-IT" w:eastAsia="en-US" w:bidi="ar-SA"/>
      </w:rPr>
    </w:lvl>
    <w:lvl w:ilvl="7" w:tplc="D4A8DAC0">
      <w:numFmt w:val="bullet"/>
      <w:lvlText w:val="•"/>
      <w:lvlJc w:val="left"/>
      <w:pPr>
        <w:ind w:left="6236" w:hanging="708"/>
      </w:pPr>
      <w:rPr>
        <w:rFonts w:hint="default"/>
        <w:lang w:val="it-IT" w:eastAsia="en-US" w:bidi="ar-SA"/>
      </w:rPr>
    </w:lvl>
    <w:lvl w:ilvl="8" w:tplc="85185AEE">
      <w:numFmt w:val="bullet"/>
      <w:lvlText w:val="•"/>
      <w:lvlJc w:val="left"/>
      <w:pPr>
        <w:ind w:left="7113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3AC37A33"/>
    <w:multiLevelType w:val="hybridMultilevel"/>
    <w:tmpl w:val="05DC31BE"/>
    <w:lvl w:ilvl="0" w:tplc="3C804A10">
      <w:start w:val="4"/>
      <w:numFmt w:val="lowerLetter"/>
      <w:lvlText w:val="%1)"/>
      <w:lvlJc w:val="left"/>
      <w:pPr>
        <w:ind w:left="643" w:hanging="360"/>
      </w:pPr>
      <w:rPr>
        <w:rFonts w:ascii="Arial MT" w:eastAsia="Arial MT" w:hAnsi="Arial MT" w:cs="Arial MT" w:hint="default"/>
        <w:b w:val="0"/>
        <w:i w:val="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384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288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182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076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864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758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652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58B67A60"/>
    <w:multiLevelType w:val="hybridMultilevel"/>
    <w:tmpl w:val="2F2CFE5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A4F5E58"/>
    <w:multiLevelType w:val="hybridMultilevel"/>
    <w:tmpl w:val="4E4ABF98"/>
    <w:lvl w:ilvl="0" w:tplc="9FD8C7E0">
      <w:numFmt w:val="bullet"/>
      <w:lvlText w:val=""/>
      <w:lvlJc w:val="left"/>
      <w:pPr>
        <w:ind w:left="64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09CDA4E">
      <w:numFmt w:val="bullet"/>
      <w:lvlText w:val="•"/>
      <w:lvlJc w:val="left"/>
      <w:pPr>
        <w:ind w:left="1446" w:hanging="360"/>
      </w:pPr>
      <w:rPr>
        <w:rFonts w:hint="default"/>
        <w:lang w:val="it-IT" w:eastAsia="en-US" w:bidi="ar-SA"/>
      </w:rPr>
    </w:lvl>
    <w:lvl w:ilvl="2" w:tplc="874289EC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3" w:tplc="86F048DA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3D10055C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D7AA2834"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6" w:tplc="DBB65040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7" w:tplc="14B4A16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DAE05B9C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4961BAD"/>
    <w:multiLevelType w:val="hybridMultilevel"/>
    <w:tmpl w:val="CF048454"/>
    <w:lvl w:ilvl="0" w:tplc="F170D8FC">
      <w:start w:val="1"/>
      <w:numFmt w:val="lowerLetter"/>
      <w:lvlText w:val="%1)"/>
      <w:lvlJc w:val="left"/>
      <w:pPr>
        <w:ind w:left="102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864D262">
      <w:start w:val="1"/>
      <w:numFmt w:val="lowerLetter"/>
      <w:lvlText w:val="%2)"/>
      <w:lvlJc w:val="left"/>
      <w:pPr>
        <w:ind w:left="234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A7A60606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3" w:tplc="52F620A6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4" w:tplc="DE5AD32E">
      <w:numFmt w:val="bullet"/>
      <w:lvlText w:val="•"/>
      <w:lvlJc w:val="left"/>
      <w:pPr>
        <w:ind w:left="3502" w:hanging="360"/>
      </w:pPr>
      <w:rPr>
        <w:rFonts w:hint="default"/>
        <w:lang w:val="it-IT" w:eastAsia="en-US" w:bidi="ar-SA"/>
      </w:rPr>
    </w:lvl>
    <w:lvl w:ilvl="5" w:tplc="1F763E34">
      <w:numFmt w:val="bullet"/>
      <w:lvlText w:val="•"/>
      <w:lvlJc w:val="left"/>
      <w:pPr>
        <w:ind w:left="4396" w:hanging="360"/>
      </w:pPr>
      <w:rPr>
        <w:rFonts w:hint="default"/>
        <w:lang w:val="it-IT" w:eastAsia="en-US" w:bidi="ar-SA"/>
      </w:rPr>
    </w:lvl>
    <w:lvl w:ilvl="6" w:tplc="B58AF290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7" w:tplc="0C1E19B0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8" w:tplc="EFA2D732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5540647"/>
    <w:multiLevelType w:val="hybridMultilevel"/>
    <w:tmpl w:val="1136AAA8"/>
    <w:lvl w:ilvl="0" w:tplc="71A2E4D4">
      <w:start w:val="1"/>
      <w:numFmt w:val="lowerLetter"/>
      <w:lvlText w:val="%1)"/>
      <w:lvlJc w:val="left"/>
      <w:pPr>
        <w:ind w:left="643" w:hanging="360"/>
      </w:pPr>
      <w:rPr>
        <w:rFonts w:ascii="Arial MT" w:eastAsia="Arial MT" w:hAnsi="Arial MT" w:cs="Arial MT" w:hint="default"/>
        <w:b w:val="0"/>
        <w:i w:val="0"/>
        <w:spacing w:val="-1"/>
        <w:w w:val="100"/>
        <w:sz w:val="22"/>
        <w:szCs w:val="22"/>
        <w:lang w:val="it-IT" w:eastAsia="en-US" w:bidi="ar-SA"/>
      </w:rPr>
    </w:lvl>
    <w:lvl w:ilvl="1" w:tplc="88801FC8">
      <w:start w:val="1"/>
      <w:numFmt w:val="decimal"/>
      <w:lvlText w:val="%2."/>
      <w:lvlJc w:val="left"/>
      <w:pPr>
        <w:ind w:left="384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C0CAB174">
      <w:numFmt w:val="bullet"/>
      <w:lvlText w:val="•"/>
      <w:lvlJc w:val="left"/>
      <w:pPr>
        <w:ind w:left="1288" w:hanging="425"/>
      </w:pPr>
      <w:rPr>
        <w:rFonts w:hint="default"/>
        <w:lang w:val="it-IT" w:eastAsia="en-US" w:bidi="ar-SA"/>
      </w:rPr>
    </w:lvl>
    <w:lvl w:ilvl="3" w:tplc="483CA734">
      <w:numFmt w:val="bullet"/>
      <w:lvlText w:val="•"/>
      <w:lvlJc w:val="left"/>
      <w:pPr>
        <w:ind w:left="2182" w:hanging="425"/>
      </w:pPr>
      <w:rPr>
        <w:rFonts w:hint="default"/>
        <w:lang w:val="it-IT" w:eastAsia="en-US" w:bidi="ar-SA"/>
      </w:rPr>
    </w:lvl>
    <w:lvl w:ilvl="4" w:tplc="FF005F7A">
      <w:numFmt w:val="bullet"/>
      <w:lvlText w:val="•"/>
      <w:lvlJc w:val="left"/>
      <w:pPr>
        <w:ind w:left="3076" w:hanging="425"/>
      </w:pPr>
      <w:rPr>
        <w:rFonts w:hint="default"/>
        <w:lang w:val="it-IT" w:eastAsia="en-US" w:bidi="ar-SA"/>
      </w:rPr>
    </w:lvl>
    <w:lvl w:ilvl="5" w:tplc="45AE8712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6" w:tplc="46DE19BA">
      <w:numFmt w:val="bullet"/>
      <w:lvlText w:val="•"/>
      <w:lvlJc w:val="left"/>
      <w:pPr>
        <w:ind w:left="4864" w:hanging="425"/>
      </w:pPr>
      <w:rPr>
        <w:rFonts w:hint="default"/>
        <w:lang w:val="it-IT" w:eastAsia="en-US" w:bidi="ar-SA"/>
      </w:rPr>
    </w:lvl>
    <w:lvl w:ilvl="7" w:tplc="62E6912C">
      <w:numFmt w:val="bullet"/>
      <w:lvlText w:val="•"/>
      <w:lvlJc w:val="left"/>
      <w:pPr>
        <w:ind w:left="5758" w:hanging="425"/>
      </w:pPr>
      <w:rPr>
        <w:rFonts w:hint="default"/>
        <w:lang w:val="it-IT" w:eastAsia="en-US" w:bidi="ar-SA"/>
      </w:rPr>
    </w:lvl>
    <w:lvl w:ilvl="8" w:tplc="C58E5750">
      <w:numFmt w:val="bullet"/>
      <w:lvlText w:val="•"/>
      <w:lvlJc w:val="left"/>
      <w:pPr>
        <w:ind w:left="6652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67305C50"/>
    <w:multiLevelType w:val="hybridMultilevel"/>
    <w:tmpl w:val="7BB8C906"/>
    <w:lvl w:ilvl="0" w:tplc="9C143F30">
      <w:start w:val="1"/>
      <w:numFmt w:val="lowerLetter"/>
      <w:lvlText w:val="%1)"/>
      <w:lvlJc w:val="left"/>
      <w:pPr>
        <w:ind w:left="643" w:hanging="360"/>
      </w:pPr>
      <w:rPr>
        <w:rFonts w:ascii="Arial MT" w:eastAsia="Arial MT" w:hAnsi="Arial MT" w:cs="Arial MT" w:hint="default"/>
        <w:b w:val="0"/>
        <w:i w:val="0"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32A"/>
    <w:multiLevelType w:val="hybridMultilevel"/>
    <w:tmpl w:val="A38A65F2"/>
    <w:lvl w:ilvl="0" w:tplc="50C61DC6">
      <w:start w:val="1"/>
      <w:numFmt w:val="lowerLetter"/>
      <w:lvlText w:val="%1)"/>
      <w:lvlJc w:val="left"/>
      <w:pPr>
        <w:ind w:left="102" w:hanging="70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928CA1A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E638A866">
      <w:numFmt w:val="bullet"/>
      <w:lvlText w:val="•"/>
      <w:lvlJc w:val="left"/>
      <w:pPr>
        <w:ind w:left="1853" w:hanging="708"/>
      </w:pPr>
      <w:rPr>
        <w:rFonts w:hint="default"/>
        <w:lang w:val="it-IT" w:eastAsia="en-US" w:bidi="ar-SA"/>
      </w:rPr>
    </w:lvl>
    <w:lvl w:ilvl="3" w:tplc="F83E093C">
      <w:numFmt w:val="bullet"/>
      <w:lvlText w:val="•"/>
      <w:lvlJc w:val="left"/>
      <w:pPr>
        <w:ind w:left="2729" w:hanging="708"/>
      </w:pPr>
      <w:rPr>
        <w:rFonts w:hint="default"/>
        <w:lang w:val="it-IT" w:eastAsia="en-US" w:bidi="ar-SA"/>
      </w:rPr>
    </w:lvl>
    <w:lvl w:ilvl="4" w:tplc="A2E48B3A">
      <w:numFmt w:val="bullet"/>
      <w:lvlText w:val="•"/>
      <w:lvlJc w:val="left"/>
      <w:pPr>
        <w:ind w:left="3606" w:hanging="708"/>
      </w:pPr>
      <w:rPr>
        <w:rFonts w:hint="default"/>
        <w:lang w:val="it-IT" w:eastAsia="en-US" w:bidi="ar-SA"/>
      </w:rPr>
    </w:lvl>
    <w:lvl w:ilvl="5" w:tplc="92CAF50A">
      <w:numFmt w:val="bullet"/>
      <w:lvlText w:val="•"/>
      <w:lvlJc w:val="left"/>
      <w:pPr>
        <w:ind w:left="4483" w:hanging="708"/>
      </w:pPr>
      <w:rPr>
        <w:rFonts w:hint="default"/>
        <w:lang w:val="it-IT" w:eastAsia="en-US" w:bidi="ar-SA"/>
      </w:rPr>
    </w:lvl>
    <w:lvl w:ilvl="6" w:tplc="38B2670A">
      <w:numFmt w:val="bullet"/>
      <w:lvlText w:val="•"/>
      <w:lvlJc w:val="left"/>
      <w:pPr>
        <w:ind w:left="5359" w:hanging="708"/>
      </w:pPr>
      <w:rPr>
        <w:rFonts w:hint="default"/>
        <w:lang w:val="it-IT" w:eastAsia="en-US" w:bidi="ar-SA"/>
      </w:rPr>
    </w:lvl>
    <w:lvl w:ilvl="7" w:tplc="7BA4E06C">
      <w:numFmt w:val="bullet"/>
      <w:lvlText w:val="•"/>
      <w:lvlJc w:val="left"/>
      <w:pPr>
        <w:ind w:left="6236" w:hanging="708"/>
      </w:pPr>
      <w:rPr>
        <w:rFonts w:hint="default"/>
        <w:lang w:val="it-IT" w:eastAsia="en-US" w:bidi="ar-SA"/>
      </w:rPr>
    </w:lvl>
    <w:lvl w:ilvl="8" w:tplc="2320F31E">
      <w:numFmt w:val="bullet"/>
      <w:lvlText w:val="•"/>
      <w:lvlJc w:val="left"/>
      <w:pPr>
        <w:ind w:left="7113" w:hanging="708"/>
      </w:pPr>
      <w:rPr>
        <w:rFonts w:hint="default"/>
        <w:lang w:val="it-IT" w:eastAsia="en-US" w:bidi="ar-SA"/>
      </w:rPr>
    </w:lvl>
  </w:abstractNum>
  <w:abstractNum w:abstractNumId="12" w15:restartNumberingAfterBreak="0">
    <w:nsid w:val="7BDC7005"/>
    <w:multiLevelType w:val="hybridMultilevel"/>
    <w:tmpl w:val="86A86A88"/>
    <w:lvl w:ilvl="0" w:tplc="6B447C36">
      <w:numFmt w:val="bullet"/>
      <w:lvlText w:val=""/>
      <w:lvlJc w:val="left"/>
      <w:pPr>
        <w:ind w:left="459" w:hanging="35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45AAE8E">
      <w:numFmt w:val="bullet"/>
      <w:lvlText w:val="•"/>
      <w:lvlJc w:val="left"/>
      <w:pPr>
        <w:ind w:left="1300" w:hanging="351"/>
      </w:pPr>
      <w:rPr>
        <w:rFonts w:hint="default"/>
        <w:lang w:val="it-IT" w:eastAsia="en-US" w:bidi="ar-SA"/>
      </w:rPr>
    </w:lvl>
    <w:lvl w:ilvl="2" w:tplc="EAF4361E">
      <w:numFmt w:val="bullet"/>
      <w:lvlText w:val="•"/>
      <w:lvlJc w:val="left"/>
      <w:pPr>
        <w:ind w:left="2141" w:hanging="351"/>
      </w:pPr>
      <w:rPr>
        <w:rFonts w:hint="default"/>
        <w:lang w:val="it-IT" w:eastAsia="en-US" w:bidi="ar-SA"/>
      </w:rPr>
    </w:lvl>
    <w:lvl w:ilvl="3" w:tplc="A6582B46">
      <w:numFmt w:val="bullet"/>
      <w:lvlText w:val="•"/>
      <w:lvlJc w:val="left"/>
      <w:pPr>
        <w:ind w:left="2981" w:hanging="351"/>
      </w:pPr>
      <w:rPr>
        <w:rFonts w:hint="default"/>
        <w:lang w:val="it-IT" w:eastAsia="en-US" w:bidi="ar-SA"/>
      </w:rPr>
    </w:lvl>
    <w:lvl w:ilvl="4" w:tplc="66BA60D0">
      <w:numFmt w:val="bullet"/>
      <w:lvlText w:val="•"/>
      <w:lvlJc w:val="left"/>
      <w:pPr>
        <w:ind w:left="3822" w:hanging="351"/>
      </w:pPr>
      <w:rPr>
        <w:rFonts w:hint="default"/>
        <w:lang w:val="it-IT" w:eastAsia="en-US" w:bidi="ar-SA"/>
      </w:rPr>
    </w:lvl>
    <w:lvl w:ilvl="5" w:tplc="6B0E6162">
      <w:numFmt w:val="bullet"/>
      <w:lvlText w:val="•"/>
      <w:lvlJc w:val="left"/>
      <w:pPr>
        <w:ind w:left="4663" w:hanging="351"/>
      </w:pPr>
      <w:rPr>
        <w:rFonts w:hint="default"/>
        <w:lang w:val="it-IT" w:eastAsia="en-US" w:bidi="ar-SA"/>
      </w:rPr>
    </w:lvl>
    <w:lvl w:ilvl="6" w:tplc="66D209BC">
      <w:numFmt w:val="bullet"/>
      <w:lvlText w:val="•"/>
      <w:lvlJc w:val="left"/>
      <w:pPr>
        <w:ind w:left="5503" w:hanging="351"/>
      </w:pPr>
      <w:rPr>
        <w:rFonts w:hint="default"/>
        <w:lang w:val="it-IT" w:eastAsia="en-US" w:bidi="ar-SA"/>
      </w:rPr>
    </w:lvl>
    <w:lvl w:ilvl="7" w:tplc="C798C7A8">
      <w:numFmt w:val="bullet"/>
      <w:lvlText w:val="•"/>
      <w:lvlJc w:val="left"/>
      <w:pPr>
        <w:ind w:left="6344" w:hanging="351"/>
      </w:pPr>
      <w:rPr>
        <w:rFonts w:hint="default"/>
        <w:lang w:val="it-IT" w:eastAsia="en-US" w:bidi="ar-SA"/>
      </w:rPr>
    </w:lvl>
    <w:lvl w:ilvl="8" w:tplc="0804DB78">
      <w:numFmt w:val="bullet"/>
      <w:lvlText w:val="•"/>
      <w:lvlJc w:val="left"/>
      <w:pPr>
        <w:ind w:left="7185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C86630D"/>
    <w:multiLevelType w:val="hybridMultilevel"/>
    <w:tmpl w:val="45CE6A1E"/>
    <w:lvl w:ilvl="0" w:tplc="5B9CD7E0">
      <w:start w:val="1"/>
      <w:numFmt w:val="decimal"/>
      <w:lvlText w:val="%1)"/>
      <w:lvlJc w:val="left"/>
      <w:pPr>
        <w:ind w:left="810" w:hanging="3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0324678">
      <w:numFmt w:val="bullet"/>
      <w:lvlText w:val="•"/>
      <w:lvlJc w:val="left"/>
      <w:pPr>
        <w:ind w:left="1624" w:hanging="351"/>
      </w:pPr>
      <w:rPr>
        <w:rFonts w:hint="default"/>
        <w:lang w:val="it-IT" w:eastAsia="en-US" w:bidi="ar-SA"/>
      </w:rPr>
    </w:lvl>
    <w:lvl w:ilvl="2" w:tplc="FD985F5C">
      <w:numFmt w:val="bullet"/>
      <w:lvlText w:val="•"/>
      <w:lvlJc w:val="left"/>
      <w:pPr>
        <w:ind w:left="2429" w:hanging="351"/>
      </w:pPr>
      <w:rPr>
        <w:rFonts w:hint="default"/>
        <w:lang w:val="it-IT" w:eastAsia="en-US" w:bidi="ar-SA"/>
      </w:rPr>
    </w:lvl>
    <w:lvl w:ilvl="3" w:tplc="BE264826">
      <w:numFmt w:val="bullet"/>
      <w:lvlText w:val="•"/>
      <w:lvlJc w:val="left"/>
      <w:pPr>
        <w:ind w:left="3233" w:hanging="351"/>
      </w:pPr>
      <w:rPr>
        <w:rFonts w:hint="default"/>
        <w:lang w:val="it-IT" w:eastAsia="en-US" w:bidi="ar-SA"/>
      </w:rPr>
    </w:lvl>
    <w:lvl w:ilvl="4" w:tplc="5F6C2020">
      <w:numFmt w:val="bullet"/>
      <w:lvlText w:val="•"/>
      <w:lvlJc w:val="left"/>
      <w:pPr>
        <w:ind w:left="4038" w:hanging="351"/>
      </w:pPr>
      <w:rPr>
        <w:rFonts w:hint="default"/>
        <w:lang w:val="it-IT" w:eastAsia="en-US" w:bidi="ar-SA"/>
      </w:rPr>
    </w:lvl>
    <w:lvl w:ilvl="5" w:tplc="AF562704">
      <w:numFmt w:val="bullet"/>
      <w:lvlText w:val="•"/>
      <w:lvlJc w:val="left"/>
      <w:pPr>
        <w:ind w:left="4843" w:hanging="351"/>
      </w:pPr>
      <w:rPr>
        <w:rFonts w:hint="default"/>
        <w:lang w:val="it-IT" w:eastAsia="en-US" w:bidi="ar-SA"/>
      </w:rPr>
    </w:lvl>
    <w:lvl w:ilvl="6" w:tplc="41165E36">
      <w:numFmt w:val="bullet"/>
      <w:lvlText w:val="•"/>
      <w:lvlJc w:val="left"/>
      <w:pPr>
        <w:ind w:left="5647" w:hanging="351"/>
      </w:pPr>
      <w:rPr>
        <w:rFonts w:hint="default"/>
        <w:lang w:val="it-IT" w:eastAsia="en-US" w:bidi="ar-SA"/>
      </w:rPr>
    </w:lvl>
    <w:lvl w:ilvl="7" w:tplc="92F6549E">
      <w:numFmt w:val="bullet"/>
      <w:lvlText w:val="•"/>
      <w:lvlJc w:val="left"/>
      <w:pPr>
        <w:ind w:left="6452" w:hanging="351"/>
      </w:pPr>
      <w:rPr>
        <w:rFonts w:hint="default"/>
        <w:lang w:val="it-IT" w:eastAsia="en-US" w:bidi="ar-SA"/>
      </w:rPr>
    </w:lvl>
    <w:lvl w:ilvl="8" w:tplc="83A6FE3C">
      <w:numFmt w:val="bullet"/>
      <w:lvlText w:val="•"/>
      <w:lvlJc w:val="left"/>
      <w:pPr>
        <w:ind w:left="7257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7EA0172E"/>
    <w:multiLevelType w:val="hybridMultilevel"/>
    <w:tmpl w:val="DAF8D5DA"/>
    <w:lvl w:ilvl="0" w:tplc="934E983A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09CDA4E">
      <w:numFmt w:val="bullet"/>
      <w:lvlText w:val="•"/>
      <w:lvlJc w:val="left"/>
      <w:pPr>
        <w:ind w:left="1446" w:hanging="360"/>
      </w:pPr>
      <w:rPr>
        <w:rFonts w:hint="default"/>
        <w:lang w:val="it-IT" w:eastAsia="en-US" w:bidi="ar-SA"/>
      </w:rPr>
    </w:lvl>
    <w:lvl w:ilvl="2" w:tplc="874289EC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3" w:tplc="86F048DA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3D10055C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D7AA2834"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6" w:tplc="DBB65040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7" w:tplc="14B4A16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DAE05B9C">
      <w:numFmt w:val="bullet"/>
      <w:lvlText w:val="•"/>
      <w:lvlJc w:val="left"/>
      <w:pPr>
        <w:ind w:left="7079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F2"/>
    <w:rsid w:val="000001C1"/>
    <w:rsid w:val="00003588"/>
    <w:rsid w:val="00016F6A"/>
    <w:rsid w:val="00020278"/>
    <w:rsid w:val="000233E8"/>
    <w:rsid w:val="00031BE4"/>
    <w:rsid w:val="00040951"/>
    <w:rsid w:val="00043E6D"/>
    <w:rsid w:val="00060B89"/>
    <w:rsid w:val="0007025A"/>
    <w:rsid w:val="00070E57"/>
    <w:rsid w:val="00073186"/>
    <w:rsid w:val="000927AB"/>
    <w:rsid w:val="0009482C"/>
    <w:rsid w:val="000A1B1C"/>
    <w:rsid w:val="000B59F1"/>
    <w:rsid w:val="000B7A07"/>
    <w:rsid w:val="000C2458"/>
    <w:rsid w:val="000D1CEF"/>
    <w:rsid w:val="000E0B24"/>
    <w:rsid w:val="000E20F1"/>
    <w:rsid w:val="000F1016"/>
    <w:rsid w:val="000F3D3E"/>
    <w:rsid w:val="000F4998"/>
    <w:rsid w:val="001139CF"/>
    <w:rsid w:val="00114DB3"/>
    <w:rsid w:val="00121181"/>
    <w:rsid w:val="001317AF"/>
    <w:rsid w:val="00136AAE"/>
    <w:rsid w:val="00146392"/>
    <w:rsid w:val="0014721D"/>
    <w:rsid w:val="001509F2"/>
    <w:rsid w:val="00154BBC"/>
    <w:rsid w:val="00160544"/>
    <w:rsid w:val="00162932"/>
    <w:rsid w:val="00167B47"/>
    <w:rsid w:val="00170C54"/>
    <w:rsid w:val="00181A1B"/>
    <w:rsid w:val="0018622A"/>
    <w:rsid w:val="0019232D"/>
    <w:rsid w:val="001A1761"/>
    <w:rsid w:val="001A18BA"/>
    <w:rsid w:val="001A79EE"/>
    <w:rsid w:val="001B473F"/>
    <w:rsid w:val="001B7C09"/>
    <w:rsid w:val="001C2651"/>
    <w:rsid w:val="001C3A7C"/>
    <w:rsid w:val="002065B2"/>
    <w:rsid w:val="00220DEF"/>
    <w:rsid w:val="00221C63"/>
    <w:rsid w:val="002229BD"/>
    <w:rsid w:val="00231A6B"/>
    <w:rsid w:val="00233D6A"/>
    <w:rsid w:val="00245134"/>
    <w:rsid w:val="002478B9"/>
    <w:rsid w:val="00250494"/>
    <w:rsid w:val="00276A43"/>
    <w:rsid w:val="00282DEF"/>
    <w:rsid w:val="00282EC1"/>
    <w:rsid w:val="00285CCC"/>
    <w:rsid w:val="002A0E70"/>
    <w:rsid w:val="002A42E8"/>
    <w:rsid w:val="002A4FA9"/>
    <w:rsid w:val="002B1587"/>
    <w:rsid w:val="002B78D7"/>
    <w:rsid w:val="002B7B43"/>
    <w:rsid w:val="002C76C3"/>
    <w:rsid w:val="002D2A77"/>
    <w:rsid w:val="002D2DEB"/>
    <w:rsid w:val="002D624E"/>
    <w:rsid w:val="002D76D5"/>
    <w:rsid w:val="002E452D"/>
    <w:rsid w:val="002F255B"/>
    <w:rsid w:val="002F6E2F"/>
    <w:rsid w:val="002F7EA1"/>
    <w:rsid w:val="003163EC"/>
    <w:rsid w:val="00320C3F"/>
    <w:rsid w:val="00321086"/>
    <w:rsid w:val="00336DBB"/>
    <w:rsid w:val="0034059F"/>
    <w:rsid w:val="003409FE"/>
    <w:rsid w:val="003420AD"/>
    <w:rsid w:val="00346398"/>
    <w:rsid w:val="00352002"/>
    <w:rsid w:val="00356A1F"/>
    <w:rsid w:val="00360B3D"/>
    <w:rsid w:val="00366B41"/>
    <w:rsid w:val="0037388E"/>
    <w:rsid w:val="00377728"/>
    <w:rsid w:val="0038526A"/>
    <w:rsid w:val="003852D0"/>
    <w:rsid w:val="003866E9"/>
    <w:rsid w:val="00391E54"/>
    <w:rsid w:val="00393817"/>
    <w:rsid w:val="00397BEA"/>
    <w:rsid w:val="003A4DE9"/>
    <w:rsid w:val="003A538D"/>
    <w:rsid w:val="003B2DA8"/>
    <w:rsid w:val="003B3836"/>
    <w:rsid w:val="003B3C13"/>
    <w:rsid w:val="003B630C"/>
    <w:rsid w:val="003C4693"/>
    <w:rsid w:val="003C5DDD"/>
    <w:rsid w:val="003C7750"/>
    <w:rsid w:val="003D3204"/>
    <w:rsid w:val="003D600C"/>
    <w:rsid w:val="003F10A5"/>
    <w:rsid w:val="003F4A97"/>
    <w:rsid w:val="003F638A"/>
    <w:rsid w:val="00411512"/>
    <w:rsid w:val="00414F95"/>
    <w:rsid w:val="004173DA"/>
    <w:rsid w:val="0043127C"/>
    <w:rsid w:val="00456CFB"/>
    <w:rsid w:val="00491D65"/>
    <w:rsid w:val="004923FC"/>
    <w:rsid w:val="00497DF5"/>
    <w:rsid w:val="004A297E"/>
    <w:rsid w:val="004A63E9"/>
    <w:rsid w:val="004B1D33"/>
    <w:rsid w:val="004B1D67"/>
    <w:rsid w:val="004C1B8B"/>
    <w:rsid w:val="004C1C45"/>
    <w:rsid w:val="004D0632"/>
    <w:rsid w:val="004D6948"/>
    <w:rsid w:val="004E220D"/>
    <w:rsid w:val="004E260F"/>
    <w:rsid w:val="004F09C3"/>
    <w:rsid w:val="004F1646"/>
    <w:rsid w:val="005054D1"/>
    <w:rsid w:val="00516FA5"/>
    <w:rsid w:val="00523229"/>
    <w:rsid w:val="005340C7"/>
    <w:rsid w:val="00536913"/>
    <w:rsid w:val="00542AF0"/>
    <w:rsid w:val="005475AF"/>
    <w:rsid w:val="00567FF2"/>
    <w:rsid w:val="00572517"/>
    <w:rsid w:val="00572712"/>
    <w:rsid w:val="00572F12"/>
    <w:rsid w:val="00587DD3"/>
    <w:rsid w:val="00590464"/>
    <w:rsid w:val="005932BC"/>
    <w:rsid w:val="005C31B3"/>
    <w:rsid w:val="005C52BB"/>
    <w:rsid w:val="005C615A"/>
    <w:rsid w:val="005E06BF"/>
    <w:rsid w:val="005E5A28"/>
    <w:rsid w:val="005E6417"/>
    <w:rsid w:val="005F2997"/>
    <w:rsid w:val="005F2A1D"/>
    <w:rsid w:val="00601079"/>
    <w:rsid w:val="00605FE0"/>
    <w:rsid w:val="0061399C"/>
    <w:rsid w:val="0061470B"/>
    <w:rsid w:val="00615E3A"/>
    <w:rsid w:val="00622292"/>
    <w:rsid w:val="0062714B"/>
    <w:rsid w:val="006274CA"/>
    <w:rsid w:val="00635082"/>
    <w:rsid w:val="00635288"/>
    <w:rsid w:val="00637BA9"/>
    <w:rsid w:val="00645B43"/>
    <w:rsid w:val="0065126E"/>
    <w:rsid w:val="00651F5D"/>
    <w:rsid w:val="006631C2"/>
    <w:rsid w:val="00664BED"/>
    <w:rsid w:val="006667D2"/>
    <w:rsid w:val="006734FC"/>
    <w:rsid w:val="00674216"/>
    <w:rsid w:val="00675792"/>
    <w:rsid w:val="00683C5A"/>
    <w:rsid w:val="00686583"/>
    <w:rsid w:val="006917B3"/>
    <w:rsid w:val="00691D49"/>
    <w:rsid w:val="00693845"/>
    <w:rsid w:val="006A3011"/>
    <w:rsid w:val="006B4E12"/>
    <w:rsid w:val="006D045A"/>
    <w:rsid w:val="006D16EF"/>
    <w:rsid w:val="006D3F84"/>
    <w:rsid w:val="006D66C2"/>
    <w:rsid w:val="006E6B66"/>
    <w:rsid w:val="006F25DB"/>
    <w:rsid w:val="006F4538"/>
    <w:rsid w:val="00701FFD"/>
    <w:rsid w:val="007053A1"/>
    <w:rsid w:val="00716678"/>
    <w:rsid w:val="00720F84"/>
    <w:rsid w:val="0072520A"/>
    <w:rsid w:val="00726E28"/>
    <w:rsid w:val="007313E8"/>
    <w:rsid w:val="00732AF8"/>
    <w:rsid w:val="0074037C"/>
    <w:rsid w:val="00740D44"/>
    <w:rsid w:val="00743D6C"/>
    <w:rsid w:val="00754F3C"/>
    <w:rsid w:val="007556B4"/>
    <w:rsid w:val="007579E9"/>
    <w:rsid w:val="00761E70"/>
    <w:rsid w:val="00766D47"/>
    <w:rsid w:val="00776005"/>
    <w:rsid w:val="007802E8"/>
    <w:rsid w:val="007847DA"/>
    <w:rsid w:val="007941AF"/>
    <w:rsid w:val="007A62AD"/>
    <w:rsid w:val="007B68DA"/>
    <w:rsid w:val="007C23A0"/>
    <w:rsid w:val="007C2D44"/>
    <w:rsid w:val="007C30BB"/>
    <w:rsid w:val="007D0A37"/>
    <w:rsid w:val="007D2D8B"/>
    <w:rsid w:val="007E03C1"/>
    <w:rsid w:val="007E1356"/>
    <w:rsid w:val="007E46D8"/>
    <w:rsid w:val="007F6FD0"/>
    <w:rsid w:val="008038BB"/>
    <w:rsid w:val="0080634D"/>
    <w:rsid w:val="00815E69"/>
    <w:rsid w:val="00816AB3"/>
    <w:rsid w:val="00827010"/>
    <w:rsid w:val="008325A0"/>
    <w:rsid w:val="0083704A"/>
    <w:rsid w:val="00837CE7"/>
    <w:rsid w:val="00845F70"/>
    <w:rsid w:val="008468B9"/>
    <w:rsid w:val="008673C5"/>
    <w:rsid w:val="00877058"/>
    <w:rsid w:val="00883491"/>
    <w:rsid w:val="00893218"/>
    <w:rsid w:val="00895E94"/>
    <w:rsid w:val="00897F84"/>
    <w:rsid w:val="008A4CA8"/>
    <w:rsid w:val="008B0362"/>
    <w:rsid w:val="008B75CE"/>
    <w:rsid w:val="008B7C6F"/>
    <w:rsid w:val="008C2504"/>
    <w:rsid w:val="008C5990"/>
    <w:rsid w:val="008C5D06"/>
    <w:rsid w:val="008C73C0"/>
    <w:rsid w:val="008D0C39"/>
    <w:rsid w:val="008E2951"/>
    <w:rsid w:val="008F0291"/>
    <w:rsid w:val="0090256D"/>
    <w:rsid w:val="009118F7"/>
    <w:rsid w:val="00925B34"/>
    <w:rsid w:val="00932415"/>
    <w:rsid w:val="00934A2A"/>
    <w:rsid w:val="00935168"/>
    <w:rsid w:val="00935427"/>
    <w:rsid w:val="00937E7F"/>
    <w:rsid w:val="009526CB"/>
    <w:rsid w:val="00955844"/>
    <w:rsid w:val="00960EB6"/>
    <w:rsid w:val="0096125F"/>
    <w:rsid w:val="00963268"/>
    <w:rsid w:val="009675EB"/>
    <w:rsid w:val="0097064F"/>
    <w:rsid w:val="009A34D4"/>
    <w:rsid w:val="009A390A"/>
    <w:rsid w:val="009A63FA"/>
    <w:rsid w:val="009A757B"/>
    <w:rsid w:val="009B55BC"/>
    <w:rsid w:val="009C1411"/>
    <w:rsid w:val="009D25FD"/>
    <w:rsid w:val="009F1503"/>
    <w:rsid w:val="009F5015"/>
    <w:rsid w:val="00A0501C"/>
    <w:rsid w:val="00A073A5"/>
    <w:rsid w:val="00A111EA"/>
    <w:rsid w:val="00A1263B"/>
    <w:rsid w:val="00A14002"/>
    <w:rsid w:val="00A25912"/>
    <w:rsid w:val="00A25A1E"/>
    <w:rsid w:val="00A42099"/>
    <w:rsid w:val="00A42E89"/>
    <w:rsid w:val="00A467E9"/>
    <w:rsid w:val="00A46A33"/>
    <w:rsid w:val="00A4707C"/>
    <w:rsid w:val="00A47210"/>
    <w:rsid w:val="00A536D7"/>
    <w:rsid w:val="00A63C41"/>
    <w:rsid w:val="00A741D1"/>
    <w:rsid w:val="00A800AE"/>
    <w:rsid w:val="00A80CB6"/>
    <w:rsid w:val="00A870CA"/>
    <w:rsid w:val="00AC77DC"/>
    <w:rsid w:val="00AD0086"/>
    <w:rsid w:val="00AD2B1E"/>
    <w:rsid w:val="00AD6BAF"/>
    <w:rsid w:val="00AE1DF4"/>
    <w:rsid w:val="00AE249B"/>
    <w:rsid w:val="00B30799"/>
    <w:rsid w:val="00B34D98"/>
    <w:rsid w:val="00B35136"/>
    <w:rsid w:val="00B354FC"/>
    <w:rsid w:val="00B442DE"/>
    <w:rsid w:val="00B446D8"/>
    <w:rsid w:val="00B45342"/>
    <w:rsid w:val="00B56C42"/>
    <w:rsid w:val="00B57745"/>
    <w:rsid w:val="00B57D3F"/>
    <w:rsid w:val="00B601FE"/>
    <w:rsid w:val="00B60E2E"/>
    <w:rsid w:val="00B61599"/>
    <w:rsid w:val="00B6390A"/>
    <w:rsid w:val="00B76853"/>
    <w:rsid w:val="00B8035C"/>
    <w:rsid w:val="00B960BA"/>
    <w:rsid w:val="00BA24B2"/>
    <w:rsid w:val="00BA7FE4"/>
    <w:rsid w:val="00BD2EE5"/>
    <w:rsid w:val="00BD5DF3"/>
    <w:rsid w:val="00BE1CE0"/>
    <w:rsid w:val="00BE2580"/>
    <w:rsid w:val="00C151DC"/>
    <w:rsid w:val="00C153BD"/>
    <w:rsid w:val="00C32967"/>
    <w:rsid w:val="00C41144"/>
    <w:rsid w:val="00C4421E"/>
    <w:rsid w:val="00C45940"/>
    <w:rsid w:val="00C478C3"/>
    <w:rsid w:val="00C50EA0"/>
    <w:rsid w:val="00C53DDB"/>
    <w:rsid w:val="00C56FF8"/>
    <w:rsid w:val="00C64619"/>
    <w:rsid w:val="00C6547A"/>
    <w:rsid w:val="00C74091"/>
    <w:rsid w:val="00C938B7"/>
    <w:rsid w:val="00C97187"/>
    <w:rsid w:val="00CB438F"/>
    <w:rsid w:val="00CC13DB"/>
    <w:rsid w:val="00CD5487"/>
    <w:rsid w:val="00CE153A"/>
    <w:rsid w:val="00CE2E98"/>
    <w:rsid w:val="00CE561C"/>
    <w:rsid w:val="00CE7506"/>
    <w:rsid w:val="00CF0D01"/>
    <w:rsid w:val="00D1595D"/>
    <w:rsid w:val="00D20BC2"/>
    <w:rsid w:val="00D21DC4"/>
    <w:rsid w:val="00D338BA"/>
    <w:rsid w:val="00D36FA1"/>
    <w:rsid w:val="00D60CF1"/>
    <w:rsid w:val="00D6451B"/>
    <w:rsid w:val="00D64D20"/>
    <w:rsid w:val="00D66966"/>
    <w:rsid w:val="00D677D1"/>
    <w:rsid w:val="00D70CCC"/>
    <w:rsid w:val="00D71CD0"/>
    <w:rsid w:val="00D76AD4"/>
    <w:rsid w:val="00D82CF2"/>
    <w:rsid w:val="00D97F39"/>
    <w:rsid w:val="00DA131E"/>
    <w:rsid w:val="00DB3B81"/>
    <w:rsid w:val="00DC4529"/>
    <w:rsid w:val="00DD0F7E"/>
    <w:rsid w:val="00DE013A"/>
    <w:rsid w:val="00DE0E33"/>
    <w:rsid w:val="00DE1533"/>
    <w:rsid w:val="00DE207E"/>
    <w:rsid w:val="00DE53ED"/>
    <w:rsid w:val="00DE7284"/>
    <w:rsid w:val="00DF1B65"/>
    <w:rsid w:val="00DF5E4E"/>
    <w:rsid w:val="00E0589E"/>
    <w:rsid w:val="00E15534"/>
    <w:rsid w:val="00E256D1"/>
    <w:rsid w:val="00E2622D"/>
    <w:rsid w:val="00E303BF"/>
    <w:rsid w:val="00E32135"/>
    <w:rsid w:val="00E448BF"/>
    <w:rsid w:val="00E44C20"/>
    <w:rsid w:val="00E45D6D"/>
    <w:rsid w:val="00E50148"/>
    <w:rsid w:val="00E53075"/>
    <w:rsid w:val="00E5720C"/>
    <w:rsid w:val="00E665CD"/>
    <w:rsid w:val="00E71323"/>
    <w:rsid w:val="00E769EB"/>
    <w:rsid w:val="00E83B2E"/>
    <w:rsid w:val="00E94E6C"/>
    <w:rsid w:val="00EB230D"/>
    <w:rsid w:val="00EC3AC3"/>
    <w:rsid w:val="00ED1127"/>
    <w:rsid w:val="00ED14C5"/>
    <w:rsid w:val="00ED3998"/>
    <w:rsid w:val="00ED5ABE"/>
    <w:rsid w:val="00EE2364"/>
    <w:rsid w:val="00EE6765"/>
    <w:rsid w:val="00EF34CC"/>
    <w:rsid w:val="00EF4D44"/>
    <w:rsid w:val="00EF6063"/>
    <w:rsid w:val="00EF7E45"/>
    <w:rsid w:val="00F01247"/>
    <w:rsid w:val="00F03340"/>
    <w:rsid w:val="00F04A01"/>
    <w:rsid w:val="00F06011"/>
    <w:rsid w:val="00F23B78"/>
    <w:rsid w:val="00F24310"/>
    <w:rsid w:val="00F24446"/>
    <w:rsid w:val="00F24A2D"/>
    <w:rsid w:val="00F276D7"/>
    <w:rsid w:val="00F30706"/>
    <w:rsid w:val="00F30BCB"/>
    <w:rsid w:val="00F31168"/>
    <w:rsid w:val="00F31380"/>
    <w:rsid w:val="00F32492"/>
    <w:rsid w:val="00F3305B"/>
    <w:rsid w:val="00F36539"/>
    <w:rsid w:val="00F478F6"/>
    <w:rsid w:val="00F508AC"/>
    <w:rsid w:val="00F52A5B"/>
    <w:rsid w:val="00F559A7"/>
    <w:rsid w:val="00F57E91"/>
    <w:rsid w:val="00F614EB"/>
    <w:rsid w:val="00F63B21"/>
    <w:rsid w:val="00F647EE"/>
    <w:rsid w:val="00F833F0"/>
    <w:rsid w:val="00F83D15"/>
    <w:rsid w:val="00FA1B59"/>
    <w:rsid w:val="00FA3A7B"/>
    <w:rsid w:val="00FA3E76"/>
    <w:rsid w:val="00FD3A87"/>
    <w:rsid w:val="00FD6674"/>
    <w:rsid w:val="00FE66A0"/>
    <w:rsid w:val="00FF2373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52637"/>
  <w15:chartTrackingRefBased/>
  <w15:docId w15:val="{E79E0C1C-CB27-4D8F-939E-BBED718A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7210"/>
  </w:style>
  <w:style w:type="paragraph" w:styleId="Titolo1">
    <w:name w:val="heading 1"/>
    <w:basedOn w:val="Normale"/>
    <w:link w:val="Titolo1Carattere"/>
    <w:uiPriority w:val="9"/>
    <w:qFormat/>
    <w:rsid w:val="003852D0"/>
    <w:pPr>
      <w:widowControl w:val="0"/>
      <w:autoSpaceDE w:val="0"/>
      <w:autoSpaceDN w:val="0"/>
      <w:ind w:left="10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5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2D0"/>
  </w:style>
  <w:style w:type="paragraph" w:styleId="Pidipagina">
    <w:name w:val="footer"/>
    <w:basedOn w:val="Normale"/>
    <w:link w:val="PidipaginaCarattere"/>
    <w:uiPriority w:val="99"/>
    <w:unhideWhenUsed/>
    <w:rsid w:val="00385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2D0"/>
  </w:style>
  <w:style w:type="table" w:customStyle="1" w:styleId="TableGrid">
    <w:name w:val="TableGrid"/>
    <w:rsid w:val="003852D0"/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2D0"/>
    <w:rPr>
      <w:rFonts w:ascii="Arial" w:eastAsia="Arial" w:hAnsi="Arial" w:cs="Arial"/>
      <w:b/>
      <w:bCs/>
    </w:rPr>
  </w:style>
  <w:style w:type="numbering" w:customStyle="1" w:styleId="Nessunelenco1">
    <w:name w:val="Nessun elenco1"/>
    <w:next w:val="Nessunelenco"/>
    <w:uiPriority w:val="99"/>
    <w:semiHidden/>
    <w:unhideWhenUsed/>
    <w:rsid w:val="003852D0"/>
  </w:style>
  <w:style w:type="table" w:customStyle="1" w:styleId="TableNormal">
    <w:name w:val="Table Normal"/>
    <w:uiPriority w:val="2"/>
    <w:semiHidden/>
    <w:unhideWhenUsed/>
    <w:qFormat/>
    <w:rsid w:val="003852D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52D0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52D0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34"/>
    <w:qFormat/>
    <w:rsid w:val="003852D0"/>
    <w:pPr>
      <w:widowControl w:val="0"/>
      <w:autoSpaceDE w:val="0"/>
      <w:autoSpaceDN w:val="0"/>
      <w:ind w:left="102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3852D0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3852D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52D0"/>
    <w:rPr>
      <w:color w:val="605E5C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3852D0"/>
    <w:rPr>
      <w:color w:val="0563C1" w:themeColor="hyperlink"/>
      <w:u w:val="single"/>
    </w:rPr>
  </w:style>
  <w:style w:type="paragraph" w:customStyle="1" w:styleId="Default">
    <w:name w:val="Default"/>
    <w:rsid w:val="00F04A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E13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135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13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13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13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3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356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2E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42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42E8"/>
    <w:rPr>
      <w:vertAlign w:val="superscript"/>
    </w:rPr>
  </w:style>
  <w:style w:type="table" w:styleId="Grigliatabella">
    <w:name w:val="Table Grid"/>
    <w:basedOn w:val="Tabellanormale"/>
    <w:uiPriority w:val="39"/>
    <w:rsid w:val="00321086"/>
    <w:pPr>
      <w:autoSpaceDE w:val="0"/>
      <w:autoSpaceDN w:val="0"/>
    </w:pPr>
    <w:rPr>
      <w:rFonts w:ascii="Calibri" w:eastAsia="Times New Roman" w:hAnsi="Calibri" w:cs="Calibri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E260F"/>
    <w:rPr>
      <w:color w:val="666666"/>
    </w:rPr>
  </w:style>
  <w:style w:type="paragraph" w:styleId="Revisione">
    <w:name w:val="Revision"/>
    <w:hidden/>
    <w:uiPriority w:val="99"/>
    <w:semiHidden/>
    <w:rsid w:val="00C50EA0"/>
  </w:style>
  <w:style w:type="character" w:styleId="Collegamentovisitato">
    <w:name w:val="FollowedHyperlink"/>
    <w:basedOn w:val="Carpredefinitoparagrafo"/>
    <w:uiPriority w:val="99"/>
    <w:semiHidden/>
    <w:unhideWhenUsed/>
    <w:rsid w:val="00C64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6F8D-D0D1-4BC0-AAC5-8CA93FE4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FRULLANI</dc:creator>
  <cp:keywords/>
  <dc:description/>
  <cp:lastModifiedBy>OREL SONIA</cp:lastModifiedBy>
  <cp:revision>3</cp:revision>
  <cp:lastPrinted>2026-01-08T09:43:00Z</cp:lastPrinted>
  <dcterms:created xsi:type="dcterms:W3CDTF">2026-02-27T07:58:00Z</dcterms:created>
  <dcterms:modified xsi:type="dcterms:W3CDTF">2026-02-27T08:05:00Z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fb8ac60b-f818-41f4-8714-462ac733bdbb</vt:lpwstr>
  </property>
</Properties>
</file>