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FE16" w14:textId="77777777" w:rsidR="00157312" w:rsidRDefault="00157312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</w:p>
    <w:p w14:paraId="0A1AB347" w14:textId="2FEDD408" w:rsidR="002A4979" w:rsidRPr="002527F5" w:rsidRDefault="00833475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Annex A</w:t>
      </w:r>
    </w:p>
    <w:p w14:paraId="1D0D987B" w14:textId="3D5C6F6E" w:rsidR="007C4966" w:rsidRPr="002527F5" w:rsidRDefault="00833475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(to be produced on departmental headed paper)</w:t>
      </w:r>
    </w:p>
    <w:p w14:paraId="2D9F6EC4" w14:textId="77777777" w:rsidR="007C4966" w:rsidRPr="002527F5" w:rsidRDefault="00833475" w:rsidP="00A461F4">
      <w:pPr>
        <w:spacing w:before="92"/>
        <w:ind w:left="114"/>
        <w:jc w:val="both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Ref. No.</w:t>
      </w:r>
    </w:p>
    <w:p w14:paraId="6AB94E18" w14:textId="77777777" w:rsidR="00A461F4" w:rsidRPr="002527F5" w:rsidRDefault="00A461F4" w:rsidP="00A461F4">
      <w:pPr>
        <w:spacing w:before="92"/>
        <w:ind w:left="114"/>
        <w:jc w:val="both"/>
        <w:rPr>
          <w:rFonts w:asciiTheme="minorHAnsi" w:hAnsiTheme="minorHAnsi" w:cstheme="minorHAnsi"/>
        </w:rPr>
      </w:pPr>
    </w:p>
    <w:p w14:paraId="2E755AEE" w14:textId="77777777" w:rsidR="00A461F4" w:rsidRPr="002527F5" w:rsidRDefault="00A461F4" w:rsidP="00A461F4">
      <w:pPr>
        <w:pStyle w:val="Corpotesto"/>
        <w:spacing w:before="18" w:line="256" w:lineRule="auto"/>
        <w:ind w:left="114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318916F7" w14:textId="09FA6843" w:rsidR="00605C43" w:rsidRDefault="00833475" w:rsidP="00605C43">
      <w:pPr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  <w:b/>
        </w:rPr>
        <w:t>Subject</w:t>
      </w:r>
      <w:r w:rsidR="00A461F4" w:rsidRPr="002527F5">
        <w:rPr>
          <w:rFonts w:asciiTheme="minorHAnsi" w:hAnsiTheme="minorHAnsi" w:cstheme="minorHAnsi"/>
          <w:b/>
        </w:rPr>
        <w:t>:</w:t>
      </w:r>
      <w:r w:rsidR="00605C43">
        <w:rPr>
          <w:rFonts w:asciiTheme="minorHAnsi" w:hAnsiTheme="minorHAnsi" w:cstheme="minorHAnsi"/>
        </w:rPr>
        <w:t xml:space="preserve"> </w:t>
      </w:r>
      <w:r w:rsidR="00C4209B" w:rsidRPr="00605C43">
        <w:rPr>
          <w:rFonts w:asciiTheme="minorHAnsi" w:hAnsiTheme="minorHAnsi" w:cstheme="minorHAnsi"/>
        </w:rPr>
        <w:t xml:space="preserve">University Of </w:t>
      </w:r>
      <w:proofErr w:type="spellStart"/>
      <w:r w:rsidR="00C4209B" w:rsidRPr="00605C43">
        <w:rPr>
          <w:rFonts w:asciiTheme="minorHAnsi" w:hAnsiTheme="minorHAnsi" w:cstheme="minorHAnsi"/>
        </w:rPr>
        <w:t>Primorska</w:t>
      </w:r>
      <w:proofErr w:type="spellEnd"/>
      <w:r w:rsidR="00C4209B" w:rsidRPr="00605C43">
        <w:rPr>
          <w:rFonts w:asciiTheme="minorHAnsi" w:hAnsiTheme="minorHAnsi" w:cstheme="minorHAnsi"/>
        </w:rPr>
        <w:t xml:space="preserve"> </w:t>
      </w:r>
      <w:proofErr w:type="gramStart"/>
      <w:r w:rsidR="00C4209B" w:rsidRPr="00605C43">
        <w:rPr>
          <w:rFonts w:asciiTheme="minorHAnsi" w:hAnsiTheme="minorHAnsi" w:cstheme="minorHAnsi"/>
        </w:rPr>
        <w:t>And</w:t>
      </w:r>
      <w:proofErr w:type="gramEnd"/>
      <w:r w:rsidR="00C4209B" w:rsidRPr="00605C43">
        <w:rPr>
          <w:rFonts w:asciiTheme="minorHAnsi" w:hAnsiTheme="minorHAnsi" w:cstheme="minorHAnsi"/>
        </w:rPr>
        <w:t xml:space="preserve"> University </w:t>
      </w:r>
      <w:proofErr w:type="gramStart"/>
      <w:r w:rsidR="00C4209B" w:rsidRPr="00605C43">
        <w:rPr>
          <w:rFonts w:asciiTheme="minorHAnsi" w:hAnsiTheme="minorHAnsi" w:cstheme="minorHAnsi"/>
        </w:rPr>
        <w:t>Of</w:t>
      </w:r>
      <w:proofErr w:type="gramEnd"/>
      <w:r w:rsidR="00C4209B" w:rsidRPr="00605C43">
        <w:rPr>
          <w:rFonts w:asciiTheme="minorHAnsi" w:hAnsiTheme="minorHAnsi" w:cstheme="minorHAnsi"/>
        </w:rPr>
        <w:t xml:space="preserve"> Trieste Second Joint Call </w:t>
      </w:r>
      <w:proofErr w:type="gramStart"/>
      <w:r w:rsidR="00C4209B" w:rsidRPr="00605C43">
        <w:rPr>
          <w:rFonts w:asciiTheme="minorHAnsi" w:hAnsiTheme="minorHAnsi" w:cstheme="minorHAnsi"/>
        </w:rPr>
        <w:t>For</w:t>
      </w:r>
      <w:proofErr w:type="gramEnd"/>
      <w:r w:rsidR="00C4209B" w:rsidRPr="00605C43">
        <w:rPr>
          <w:rFonts w:asciiTheme="minorHAnsi" w:hAnsiTheme="minorHAnsi" w:cstheme="minorHAnsi"/>
        </w:rPr>
        <w:t xml:space="preserve"> Visiting</w:t>
      </w:r>
    </w:p>
    <w:p w14:paraId="7CF3B294" w14:textId="7CA4CC67" w:rsidR="00605C43" w:rsidRDefault="00C4209B" w:rsidP="00605C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605C43">
        <w:rPr>
          <w:rFonts w:asciiTheme="minorHAnsi" w:hAnsiTheme="minorHAnsi" w:cstheme="minorHAnsi"/>
        </w:rPr>
        <w:t xml:space="preserve">Professorship From Research Institutions Outside </w:t>
      </w:r>
      <w:proofErr w:type="gramStart"/>
      <w:r w:rsidRPr="00605C43">
        <w:rPr>
          <w:rFonts w:asciiTheme="minorHAnsi" w:hAnsiTheme="minorHAnsi" w:cstheme="minorHAnsi"/>
        </w:rPr>
        <w:t>The</w:t>
      </w:r>
      <w:proofErr w:type="gramEnd"/>
      <w:r w:rsidRPr="00605C43">
        <w:rPr>
          <w:rFonts w:asciiTheme="minorHAnsi" w:hAnsiTheme="minorHAnsi" w:cstheme="minorHAnsi"/>
        </w:rPr>
        <w:t xml:space="preserve"> T4eu Alliance – 2nd Term A.Y.</w:t>
      </w:r>
    </w:p>
    <w:p w14:paraId="0F34AA3C" w14:textId="4B438421" w:rsidR="00605C43" w:rsidRPr="00605C43" w:rsidRDefault="00C4209B" w:rsidP="00605C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605C43">
        <w:rPr>
          <w:rFonts w:asciiTheme="minorHAnsi" w:hAnsiTheme="minorHAnsi" w:cstheme="minorHAnsi"/>
        </w:rPr>
        <w:t>2025-2026 And 1st Term A.Y. 2026-2027</w:t>
      </w:r>
    </w:p>
    <w:p w14:paraId="05EC42B8" w14:textId="727374EB" w:rsidR="00EE31F5" w:rsidRDefault="00EE31F5" w:rsidP="001C4350">
      <w:pPr>
        <w:spacing w:before="92"/>
        <w:ind w:left="1134" w:hanging="1020"/>
        <w:jc w:val="both"/>
        <w:rPr>
          <w:rFonts w:asciiTheme="minorHAnsi" w:hAnsiTheme="minorHAnsi" w:cstheme="minorHAnsi"/>
        </w:rPr>
      </w:pPr>
    </w:p>
    <w:p w14:paraId="20DC92AC" w14:textId="77777777" w:rsidR="002527F5" w:rsidRPr="002527F5" w:rsidRDefault="002527F5">
      <w:pPr>
        <w:pStyle w:val="Corpotesto"/>
        <w:tabs>
          <w:tab w:val="left" w:leader="dot" w:pos="8017"/>
        </w:tabs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</w:p>
    <w:p w14:paraId="14070A47" w14:textId="263EA04E" w:rsidR="007C4966" w:rsidRPr="002527F5" w:rsidRDefault="00833475">
      <w:pPr>
        <w:pStyle w:val="Corpotesto"/>
        <w:tabs>
          <w:tab w:val="left" w:leader="dot" w:pos="8017"/>
        </w:tabs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Referring to the above-mentioned selection, the Department of ............... of the University of Trieste, represented by Head</w:t>
      </w:r>
      <w:r w:rsidR="00DF48B3" w:rsidRPr="002527F5">
        <w:rPr>
          <w:rFonts w:asciiTheme="minorHAnsi" w:hAnsiTheme="minorHAnsi" w:cstheme="minorHAnsi"/>
          <w:sz w:val="22"/>
          <w:szCs w:val="22"/>
        </w:rPr>
        <w:t xml:space="preserve"> of Department</w:t>
      </w:r>
      <w:r w:rsidRPr="002527F5">
        <w:rPr>
          <w:rFonts w:asciiTheme="minorHAnsi" w:hAnsiTheme="minorHAnsi" w:cstheme="minorHAnsi"/>
          <w:sz w:val="22"/>
          <w:szCs w:val="22"/>
        </w:rPr>
        <w:t>, prof. ...............,</w:t>
      </w:r>
      <w:r w:rsidR="002527F5" w:rsidRPr="002527F5">
        <w:rPr>
          <w:rFonts w:asciiTheme="minorHAnsi" w:hAnsiTheme="minorHAnsi" w:cstheme="minorHAnsi"/>
          <w:sz w:val="22"/>
          <w:szCs w:val="22"/>
        </w:rPr>
        <w:t xml:space="preserve"> and the </w:t>
      </w:r>
      <w:proofErr w:type="gramStart"/>
      <w:r w:rsidR="002527F5" w:rsidRPr="002527F5">
        <w:rPr>
          <w:rFonts w:asciiTheme="minorHAnsi" w:hAnsiTheme="minorHAnsi" w:cstheme="minorHAnsi"/>
          <w:sz w:val="22"/>
          <w:szCs w:val="22"/>
        </w:rPr>
        <w:t>Faculty</w:t>
      </w:r>
      <w:proofErr w:type="gramEnd"/>
      <w:r w:rsidR="002527F5" w:rsidRPr="002527F5">
        <w:rPr>
          <w:rFonts w:asciiTheme="minorHAnsi" w:hAnsiTheme="minorHAnsi" w:cstheme="minorHAnsi"/>
          <w:sz w:val="22"/>
          <w:szCs w:val="22"/>
        </w:rPr>
        <w:t xml:space="preserve"> of ............... of the University of Primorska, represented by the Dean ...............,</w:t>
      </w:r>
    </w:p>
    <w:p w14:paraId="6D21F2AC" w14:textId="77777777" w:rsidR="007C4966" w:rsidRPr="002527F5" w:rsidRDefault="007C4966">
      <w:pPr>
        <w:pStyle w:val="Corpotesto"/>
        <w:spacing w:before="18" w:line="256" w:lineRule="auto"/>
        <w:ind w:left="114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4A67A91E" w14:textId="4B98A95A" w:rsidR="007C4966" w:rsidRPr="002527F5" w:rsidRDefault="00833475" w:rsidP="00A461F4">
      <w:pPr>
        <w:pStyle w:val="Corpotesto"/>
        <w:tabs>
          <w:tab w:val="left" w:leader="dot" w:pos="8017"/>
        </w:tabs>
        <w:spacing w:before="1"/>
        <w:ind w:left="114"/>
        <w:jc w:val="center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PROPOSE</w:t>
      </w:r>
    </w:p>
    <w:p w14:paraId="05CFCED3" w14:textId="77777777" w:rsidR="007C4966" w:rsidRPr="002527F5" w:rsidRDefault="007C4966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CBE5E57" w14:textId="421C5AFB" w:rsidR="007C4966" w:rsidRPr="002527F5" w:rsidRDefault="00833475" w:rsidP="00A66306">
      <w:pPr>
        <w:pStyle w:val="Corpotesto"/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the following candidates (in order of priority):</w:t>
      </w:r>
    </w:p>
    <w:p w14:paraId="6E360685" w14:textId="77777777" w:rsidR="007C4966" w:rsidRPr="002527F5" w:rsidRDefault="00833475" w:rsidP="00BF2F2A">
      <w:pPr>
        <w:pStyle w:val="Titolo2"/>
        <w:spacing w:before="172"/>
        <w:ind w:left="720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1.</w:t>
      </w:r>
    </w:p>
    <w:tbl>
      <w:tblPr>
        <w:tblStyle w:val="Grigliatabella"/>
        <w:tblW w:w="0" w:type="auto"/>
        <w:tblInd w:w="1254" w:type="dxa"/>
        <w:tblLook w:val="04A0" w:firstRow="1" w:lastRow="0" w:firstColumn="1" w:lastColumn="0" w:noHBand="0" w:noVBand="1"/>
      </w:tblPr>
      <w:tblGrid>
        <w:gridCol w:w="3412"/>
        <w:gridCol w:w="2671"/>
        <w:gridCol w:w="2523"/>
      </w:tblGrid>
      <w:tr w:rsidR="002527F5" w:rsidRPr="002527F5" w14:paraId="6AD44527" w14:textId="77777777" w:rsidTr="00DF5536">
        <w:tc>
          <w:tcPr>
            <w:tcW w:w="3412" w:type="dxa"/>
          </w:tcPr>
          <w:p w14:paraId="442B0F96" w14:textId="0C42B25F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Full name of the candidate</w:t>
            </w:r>
          </w:p>
        </w:tc>
        <w:tc>
          <w:tcPr>
            <w:tcW w:w="5194" w:type="dxa"/>
            <w:gridSpan w:val="2"/>
          </w:tcPr>
          <w:p w14:paraId="3582827A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5CF0EA7" w14:textId="77777777" w:rsidTr="00DF5536">
        <w:tc>
          <w:tcPr>
            <w:tcW w:w="3412" w:type="dxa"/>
          </w:tcPr>
          <w:p w14:paraId="6C6DEA44" w14:textId="03BDB78C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University or research institution of origin</w:t>
            </w:r>
          </w:p>
        </w:tc>
        <w:tc>
          <w:tcPr>
            <w:tcW w:w="5194" w:type="dxa"/>
            <w:gridSpan w:val="2"/>
          </w:tcPr>
          <w:p w14:paraId="419CC219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8AFC156" w14:textId="77777777" w:rsidTr="00DF5536">
        <w:tc>
          <w:tcPr>
            <w:tcW w:w="8606" w:type="dxa"/>
            <w:gridSpan w:val="3"/>
          </w:tcPr>
          <w:p w14:paraId="16871EA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899A05F" w14:textId="77777777" w:rsidTr="00DF5536">
        <w:tc>
          <w:tcPr>
            <w:tcW w:w="8606" w:type="dxa"/>
            <w:gridSpan w:val="3"/>
          </w:tcPr>
          <w:p w14:paraId="36460E26" w14:textId="1D6024D4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PROGRAMME OF THE VISIT FOR THE VISITING PROFESSOR</w:t>
            </w:r>
          </w:p>
        </w:tc>
      </w:tr>
      <w:tr w:rsidR="00C4209B" w:rsidRPr="002527F5" w14:paraId="334736C0" w14:textId="77777777" w:rsidTr="00DF5536">
        <w:tc>
          <w:tcPr>
            <w:tcW w:w="8606" w:type="dxa"/>
            <w:gridSpan w:val="3"/>
          </w:tcPr>
          <w:p w14:paraId="6224A7D3" w14:textId="77777777" w:rsidR="00C4209B" w:rsidRPr="002527F5" w:rsidRDefault="00C4209B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43C5C22" w14:textId="77777777" w:rsidTr="00DF5536">
        <w:tc>
          <w:tcPr>
            <w:tcW w:w="3412" w:type="dxa"/>
          </w:tcPr>
          <w:p w14:paraId="78AA2AC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14:paraId="33394049" w14:textId="05AF41B3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UNITS</w:t>
            </w:r>
          </w:p>
        </w:tc>
        <w:tc>
          <w:tcPr>
            <w:tcW w:w="2523" w:type="dxa"/>
          </w:tcPr>
          <w:p w14:paraId="3663F860" w14:textId="05A0A72F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UP</w:t>
            </w:r>
          </w:p>
        </w:tc>
      </w:tr>
      <w:tr w:rsidR="002527F5" w:rsidRPr="002527F5" w14:paraId="363E62A2" w14:textId="77777777" w:rsidTr="00DF5536">
        <w:tc>
          <w:tcPr>
            <w:tcW w:w="3412" w:type="dxa"/>
          </w:tcPr>
          <w:p w14:paraId="0AA7555A" w14:textId="121E8540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Courses of type A, B or C within a bachelor's, master’s, specialisation or doctoral degree where the candidate will carry out their activity (name and code of the course(s), academic discipline (</w:t>
            </w:r>
            <w:proofErr w:type="spellStart"/>
            <w:r w:rsidRPr="00157312">
              <w:rPr>
                <w:rFonts w:asciiTheme="minorHAnsi" w:hAnsiTheme="minorHAnsi" w:cstheme="minorHAnsi"/>
              </w:rPr>
              <w:t>settore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312">
              <w:rPr>
                <w:rFonts w:asciiTheme="minorHAnsi" w:hAnsiTheme="minorHAnsi" w:cstheme="minorHAnsi"/>
              </w:rPr>
              <w:t>scientifico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312">
              <w:rPr>
                <w:rFonts w:asciiTheme="minorHAnsi" w:hAnsiTheme="minorHAnsi" w:cstheme="minorHAnsi"/>
              </w:rPr>
              <w:t>disciplinare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– SSD</w:t>
            </w:r>
            <w:r w:rsidRPr="002527F5">
              <w:rPr>
                <w:rFonts w:asciiTheme="minorHAnsi" w:hAnsiTheme="minorHAnsi" w:cstheme="minorHAnsi"/>
              </w:rPr>
              <w:t>), name of the holder of the course)</w:t>
            </w:r>
          </w:p>
        </w:tc>
        <w:tc>
          <w:tcPr>
            <w:tcW w:w="2671" w:type="dxa"/>
          </w:tcPr>
          <w:p w14:paraId="50821EBB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AE1DF40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8025180" w14:textId="77777777" w:rsidTr="00DF5536">
        <w:tc>
          <w:tcPr>
            <w:tcW w:w="3412" w:type="dxa"/>
          </w:tcPr>
          <w:p w14:paraId="125AA62A" w14:textId="2FB71024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Number of hours of lectures (minimum 4), within one or more of the above courses, to be offered by the host department and given by the Visiting Lecturer</w:t>
            </w:r>
          </w:p>
        </w:tc>
        <w:tc>
          <w:tcPr>
            <w:tcW w:w="2671" w:type="dxa"/>
          </w:tcPr>
          <w:p w14:paraId="3AA54D69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729778CD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9B750A4" w14:textId="77777777" w:rsidTr="00DF5536">
        <w:tc>
          <w:tcPr>
            <w:tcW w:w="3412" w:type="dxa"/>
          </w:tcPr>
          <w:p w14:paraId="2BEBBEFC" w14:textId="306B7BA1" w:rsidR="002527F5" w:rsidRPr="002527F5" w:rsidRDefault="002527F5" w:rsidP="002527F5">
            <w:pPr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Seminar (to be held at the host department)</w:t>
            </w:r>
          </w:p>
          <w:p w14:paraId="2A334352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14:paraId="0BAA5ADD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16C7AF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A62907A" w14:textId="77777777" w:rsidTr="00DF5536">
        <w:tc>
          <w:tcPr>
            <w:tcW w:w="3412" w:type="dxa"/>
          </w:tcPr>
          <w:p w14:paraId="689D92C5" w14:textId="26729FBD" w:rsidR="002527F5" w:rsidRPr="002527F5" w:rsidRDefault="002527F5" w:rsidP="002527F5">
            <w:pPr>
              <w:tabs>
                <w:tab w:val="left" w:pos="1248"/>
                <w:tab w:val="left" w:pos="1249"/>
              </w:tabs>
              <w:spacing w:before="17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Doctoral degree course(s) hosting the roundtable (and, possibly, the </w:t>
            </w:r>
            <w:r w:rsidRPr="002527F5">
              <w:rPr>
                <w:rFonts w:asciiTheme="minorHAnsi" w:hAnsiTheme="minorHAnsi" w:cstheme="minorHAnsi"/>
              </w:rPr>
              <w:lastRenderedPageBreak/>
              <w:t>date of the roundtable)</w:t>
            </w:r>
          </w:p>
        </w:tc>
        <w:tc>
          <w:tcPr>
            <w:tcW w:w="2671" w:type="dxa"/>
          </w:tcPr>
          <w:p w14:paraId="00147EB0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4CE7BA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D731E" w14:paraId="5E3F28C0" w14:textId="77777777" w:rsidTr="00DF5536">
        <w:tc>
          <w:tcPr>
            <w:tcW w:w="3412" w:type="dxa"/>
          </w:tcPr>
          <w:p w14:paraId="77703DCB" w14:textId="238E53DA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t>Potential research collaboration</w:t>
            </w:r>
          </w:p>
        </w:tc>
        <w:tc>
          <w:tcPr>
            <w:tcW w:w="2671" w:type="dxa"/>
          </w:tcPr>
          <w:p w14:paraId="27FF8CC9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11C8C520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D731E" w14:paraId="7212B7C5" w14:textId="77777777" w:rsidTr="00DF5536">
        <w:tc>
          <w:tcPr>
            <w:tcW w:w="3412" w:type="dxa"/>
          </w:tcPr>
          <w:p w14:paraId="6EF60576" w14:textId="36D57A90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t>Science outreach activities</w:t>
            </w:r>
          </w:p>
        </w:tc>
        <w:tc>
          <w:tcPr>
            <w:tcW w:w="2671" w:type="dxa"/>
          </w:tcPr>
          <w:p w14:paraId="6F3C69AA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7BAE8AE0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E385DC8" w14:textId="77777777" w:rsidTr="00DF5536">
        <w:tc>
          <w:tcPr>
            <w:tcW w:w="3412" w:type="dxa"/>
          </w:tcPr>
          <w:p w14:paraId="43FE0C9F" w14:textId="3AAE0B32" w:rsidR="002527F5" w:rsidRPr="00D27033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t>Other activities</w:t>
            </w:r>
          </w:p>
        </w:tc>
        <w:tc>
          <w:tcPr>
            <w:tcW w:w="2671" w:type="dxa"/>
          </w:tcPr>
          <w:p w14:paraId="0436FB3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C504373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2650D7F4" w14:textId="77777777" w:rsidTr="00DF5536">
        <w:tc>
          <w:tcPr>
            <w:tcW w:w="3412" w:type="dxa"/>
          </w:tcPr>
          <w:p w14:paraId="324D91DB" w14:textId="092957EB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Language in which teaching activity shall be delivered (English or another foreign language consistent with the course)</w:t>
            </w:r>
          </w:p>
        </w:tc>
        <w:tc>
          <w:tcPr>
            <w:tcW w:w="2671" w:type="dxa"/>
          </w:tcPr>
          <w:p w14:paraId="64E14A02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1E12B8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143B238A" w14:textId="77777777" w:rsidTr="00DF5536">
        <w:tc>
          <w:tcPr>
            <w:tcW w:w="3412" w:type="dxa"/>
          </w:tcPr>
          <w:p w14:paraId="7AB23B3F" w14:textId="3C1571F6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Period of the Visiting </w:t>
            </w:r>
            <w:r w:rsidR="00157312">
              <w:rPr>
                <w:rFonts w:asciiTheme="minorHAnsi" w:hAnsiTheme="minorHAnsi" w:cstheme="minorHAnsi"/>
              </w:rPr>
              <w:t>Professor</w:t>
            </w:r>
            <w:r w:rsidRPr="002527F5">
              <w:rPr>
                <w:rFonts w:asciiTheme="minorHAnsi" w:hAnsiTheme="minorHAnsi" w:cstheme="minorHAnsi"/>
              </w:rPr>
              <w:t>’ stay at the Department</w:t>
            </w:r>
            <w:r w:rsidR="00157312">
              <w:rPr>
                <w:rFonts w:asciiTheme="minorHAnsi" w:hAnsiTheme="minorHAnsi" w:cstheme="minorHAnsi"/>
              </w:rPr>
              <w:t>/Faculty</w:t>
            </w:r>
            <w:r w:rsidRPr="002527F5">
              <w:rPr>
                <w:rFonts w:asciiTheme="minorHAnsi" w:hAnsiTheme="minorHAnsi" w:cstheme="minorHAnsi"/>
              </w:rPr>
              <w:t xml:space="preserve"> (academic year, semester and indicative date of the beginning of the activity)</w:t>
            </w:r>
          </w:p>
        </w:tc>
        <w:tc>
          <w:tcPr>
            <w:tcW w:w="2671" w:type="dxa"/>
          </w:tcPr>
          <w:p w14:paraId="2297E86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8BBB5D3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21797174" w14:textId="77777777" w:rsidTr="00DF5536">
        <w:tc>
          <w:tcPr>
            <w:tcW w:w="3412" w:type="dxa"/>
          </w:tcPr>
          <w:p w14:paraId="3BCF2E57" w14:textId="478BDA1C" w:rsidR="002527F5" w:rsidRPr="002527F5" w:rsidRDefault="00157312" w:rsidP="002527F5">
            <w:pPr>
              <w:keepNext/>
              <w:keepLines/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c</w:t>
            </w:r>
            <w:r w:rsidR="002527F5" w:rsidRPr="002527F5">
              <w:rPr>
                <w:rFonts w:asciiTheme="minorHAnsi" w:hAnsiTheme="minorHAnsi" w:cstheme="minorHAnsi"/>
              </w:rPr>
              <w:t>ontact within the host department</w:t>
            </w:r>
            <w:r>
              <w:rPr>
                <w:rFonts w:asciiTheme="minorHAnsi" w:hAnsiTheme="minorHAnsi" w:cstheme="minorHAnsi"/>
              </w:rPr>
              <w:t>/faculty</w:t>
            </w:r>
          </w:p>
        </w:tc>
        <w:tc>
          <w:tcPr>
            <w:tcW w:w="2671" w:type="dxa"/>
          </w:tcPr>
          <w:p w14:paraId="163184D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4C1FFA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312" w:rsidRPr="002527F5" w14:paraId="617B0328" w14:textId="77777777" w:rsidTr="00DF5536">
        <w:tc>
          <w:tcPr>
            <w:tcW w:w="3412" w:type="dxa"/>
          </w:tcPr>
          <w:p w14:paraId="7D880ADF" w14:textId="2E0D588D" w:rsidR="00157312" w:rsidRPr="002527F5" w:rsidRDefault="00157312" w:rsidP="002527F5">
            <w:pPr>
              <w:keepNext/>
              <w:keepLines/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of the host Professor within the department/faculty</w:t>
            </w:r>
          </w:p>
        </w:tc>
        <w:tc>
          <w:tcPr>
            <w:tcW w:w="2671" w:type="dxa"/>
          </w:tcPr>
          <w:p w14:paraId="6716098A" w14:textId="77777777" w:rsidR="00157312" w:rsidRPr="002527F5" w:rsidRDefault="00157312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5378EF23" w14:textId="77777777" w:rsidR="00157312" w:rsidRPr="002527F5" w:rsidRDefault="00157312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C4739E6" w14:textId="77777777" w:rsidTr="00DF5536">
        <w:tc>
          <w:tcPr>
            <w:tcW w:w="3412" w:type="dxa"/>
          </w:tcPr>
          <w:p w14:paraId="4B022311" w14:textId="4BC1A3A0" w:rsidR="002527F5" w:rsidRPr="002527F5" w:rsidRDefault="002527F5" w:rsidP="002527F5">
            <w:pPr>
              <w:tabs>
                <w:tab w:val="left" w:pos="1248"/>
                <w:tab w:val="left" w:pos="1249"/>
              </w:tabs>
              <w:spacing w:line="230" w:lineRule="exact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Additional financial support to be borne by the Department / Faculty (if any; please, indicate the eventual amount or describe in-kind support)</w:t>
            </w:r>
          </w:p>
        </w:tc>
        <w:tc>
          <w:tcPr>
            <w:tcW w:w="2671" w:type="dxa"/>
          </w:tcPr>
          <w:p w14:paraId="2C08184C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D98DC46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E1D66A" w14:textId="77777777" w:rsidR="002527F5" w:rsidRPr="002527F5" w:rsidRDefault="002527F5">
      <w:pPr>
        <w:pStyle w:val="Corpotesto"/>
        <w:spacing w:before="1"/>
        <w:ind w:left="1254"/>
        <w:rPr>
          <w:rFonts w:asciiTheme="minorHAnsi" w:hAnsiTheme="minorHAnsi" w:cstheme="minorHAnsi"/>
          <w:sz w:val="22"/>
          <w:szCs w:val="22"/>
        </w:rPr>
      </w:pPr>
    </w:p>
    <w:p w14:paraId="756AAABE" w14:textId="77777777" w:rsidR="007C4966" w:rsidRPr="002527F5" w:rsidRDefault="007C4966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1825317D" w14:textId="77777777" w:rsidR="007C4966" w:rsidRPr="002527F5" w:rsidRDefault="00833475">
      <w:pPr>
        <w:pStyle w:val="Titolo2"/>
        <w:ind w:left="965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2.</w:t>
      </w:r>
    </w:p>
    <w:tbl>
      <w:tblPr>
        <w:tblStyle w:val="Grigliatabella"/>
        <w:tblW w:w="0" w:type="auto"/>
        <w:tblInd w:w="1254" w:type="dxa"/>
        <w:tblLook w:val="04A0" w:firstRow="1" w:lastRow="0" w:firstColumn="1" w:lastColumn="0" w:noHBand="0" w:noVBand="1"/>
      </w:tblPr>
      <w:tblGrid>
        <w:gridCol w:w="3412"/>
        <w:gridCol w:w="2671"/>
        <w:gridCol w:w="2523"/>
      </w:tblGrid>
      <w:tr w:rsidR="002527F5" w:rsidRPr="002527F5" w14:paraId="58E4C128" w14:textId="77777777" w:rsidTr="008B390F">
        <w:tc>
          <w:tcPr>
            <w:tcW w:w="4718" w:type="dxa"/>
          </w:tcPr>
          <w:p w14:paraId="77815A8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Full name of the candidate</w:t>
            </w:r>
          </w:p>
        </w:tc>
        <w:tc>
          <w:tcPr>
            <w:tcW w:w="9258" w:type="dxa"/>
            <w:gridSpan w:val="2"/>
          </w:tcPr>
          <w:p w14:paraId="387AC502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0B93364" w14:textId="77777777" w:rsidTr="008B390F">
        <w:tc>
          <w:tcPr>
            <w:tcW w:w="4718" w:type="dxa"/>
          </w:tcPr>
          <w:p w14:paraId="5AD2F6CB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University or research institution of origin</w:t>
            </w:r>
          </w:p>
        </w:tc>
        <w:tc>
          <w:tcPr>
            <w:tcW w:w="9258" w:type="dxa"/>
            <w:gridSpan w:val="2"/>
          </w:tcPr>
          <w:p w14:paraId="6A52ACB9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6897D644" w14:textId="77777777" w:rsidTr="008B390F">
        <w:tc>
          <w:tcPr>
            <w:tcW w:w="13976" w:type="dxa"/>
            <w:gridSpan w:val="3"/>
          </w:tcPr>
          <w:p w14:paraId="5BF5324F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4673DAC" w14:textId="77777777" w:rsidTr="008B390F">
        <w:tc>
          <w:tcPr>
            <w:tcW w:w="13976" w:type="dxa"/>
            <w:gridSpan w:val="3"/>
          </w:tcPr>
          <w:p w14:paraId="2403E4A4" w14:textId="77777777" w:rsidR="002527F5" w:rsidRPr="002527F5" w:rsidRDefault="002527F5" w:rsidP="008B390F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PROGRAMME OF THE VISIT FOR THE VISITING PROFESSOR</w:t>
            </w:r>
          </w:p>
        </w:tc>
      </w:tr>
      <w:tr w:rsidR="002527F5" w:rsidRPr="002527F5" w14:paraId="2368B39B" w14:textId="77777777" w:rsidTr="008B390F">
        <w:tc>
          <w:tcPr>
            <w:tcW w:w="4718" w:type="dxa"/>
          </w:tcPr>
          <w:p w14:paraId="47B5BE02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2473A5B" w14:textId="77777777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UNITS</w:t>
            </w:r>
          </w:p>
        </w:tc>
        <w:tc>
          <w:tcPr>
            <w:tcW w:w="4629" w:type="dxa"/>
          </w:tcPr>
          <w:p w14:paraId="2196708E" w14:textId="77777777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UP</w:t>
            </w:r>
          </w:p>
        </w:tc>
      </w:tr>
      <w:tr w:rsidR="002527F5" w:rsidRPr="002527F5" w14:paraId="033B65E8" w14:textId="77777777" w:rsidTr="008B390F">
        <w:tc>
          <w:tcPr>
            <w:tcW w:w="4718" w:type="dxa"/>
          </w:tcPr>
          <w:p w14:paraId="02BF07BF" w14:textId="12DF7394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Courses of type A, B or C within a bachelor's, master’s, specialisation or doctoral degree where the candidate will carry out their activity (name and code of the course(s), academic discipline (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ettore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cientifico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isciplinare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– SSD), name of the holder of the course)</w:t>
            </w:r>
          </w:p>
        </w:tc>
        <w:tc>
          <w:tcPr>
            <w:tcW w:w="4629" w:type="dxa"/>
          </w:tcPr>
          <w:p w14:paraId="7598D3F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308CA09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6320FE0" w14:textId="77777777" w:rsidTr="008B390F">
        <w:tc>
          <w:tcPr>
            <w:tcW w:w="4718" w:type="dxa"/>
          </w:tcPr>
          <w:p w14:paraId="18C13653" w14:textId="77777777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Number of hours of lectures (minimum 4), within one or more of the above courses, to be offered by the host department and given by the Visiting Lecturer</w:t>
            </w:r>
          </w:p>
        </w:tc>
        <w:tc>
          <w:tcPr>
            <w:tcW w:w="4629" w:type="dxa"/>
          </w:tcPr>
          <w:p w14:paraId="474DCBBD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E8DEFB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68031999" w14:textId="77777777" w:rsidTr="008B390F">
        <w:tc>
          <w:tcPr>
            <w:tcW w:w="4718" w:type="dxa"/>
          </w:tcPr>
          <w:p w14:paraId="799800C1" w14:textId="431841CB" w:rsidR="002527F5" w:rsidRPr="002527F5" w:rsidRDefault="002527F5" w:rsidP="00157312">
            <w:pPr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Seminar (to be held at the host department)</w:t>
            </w:r>
          </w:p>
          <w:p w14:paraId="5761DA08" w14:textId="77777777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5FF650B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783D80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E897DF8" w14:textId="77777777" w:rsidTr="008B390F">
        <w:tc>
          <w:tcPr>
            <w:tcW w:w="4718" w:type="dxa"/>
          </w:tcPr>
          <w:p w14:paraId="59F9DDFE" w14:textId="46D3B6CA" w:rsidR="002527F5" w:rsidRPr="002527F5" w:rsidRDefault="002527F5" w:rsidP="008B390F">
            <w:pPr>
              <w:tabs>
                <w:tab w:val="left" w:pos="1248"/>
                <w:tab w:val="left" w:pos="1249"/>
              </w:tabs>
              <w:spacing w:before="17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lastRenderedPageBreak/>
              <w:t>Doctoral degree course(s) hosting the roundtable (and, possibly, the date of the roundtable)</w:t>
            </w:r>
          </w:p>
        </w:tc>
        <w:tc>
          <w:tcPr>
            <w:tcW w:w="4629" w:type="dxa"/>
          </w:tcPr>
          <w:p w14:paraId="61C64A30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F190961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0BDC5A8" w14:textId="77777777" w:rsidTr="002D731E">
        <w:tc>
          <w:tcPr>
            <w:tcW w:w="4718" w:type="dxa"/>
          </w:tcPr>
          <w:p w14:paraId="0BB2619F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Potential research collaboration</w:t>
            </w:r>
          </w:p>
        </w:tc>
        <w:tc>
          <w:tcPr>
            <w:tcW w:w="4629" w:type="dxa"/>
          </w:tcPr>
          <w:p w14:paraId="5557D20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521120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92B1ABC" w14:textId="77777777" w:rsidTr="002D731E">
        <w:trPr>
          <w:trHeight w:val="137"/>
        </w:trPr>
        <w:tc>
          <w:tcPr>
            <w:tcW w:w="4718" w:type="dxa"/>
          </w:tcPr>
          <w:p w14:paraId="0B545E1B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Science outreach activities</w:t>
            </w:r>
          </w:p>
        </w:tc>
        <w:tc>
          <w:tcPr>
            <w:tcW w:w="4629" w:type="dxa"/>
          </w:tcPr>
          <w:p w14:paraId="3EAADB65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3BAF8FC4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F095A70" w14:textId="77777777" w:rsidTr="002D731E">
        <w:tc>
          <w:tcPr>
            <w:tcW w:w="4718" w:type="dxa"/>
          </w:tcPr>
          <w:p w14:paraId="65AD718A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 activities</w:t>
            </w:r>
          </w:p>
        </w:tc>
        <w:tc>
          <w:tcPr>
            <w:tcW w:w="4629" w:type="dxa"/>
          </w:tcPr>
          <w:p w14:paraId="49E9B3C4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5A250F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185A640C" w14:textId="77777777" w:rsidTr="008B390F">
        <w:tc>
          <w:tcPr>
            <w:tcW w:w="4718" w:type="dxa"/>
          </w:tcPr>
          <w:p w14:paraId="04DF6FCE" w14:textId="667C3A41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Language in which teaching activity shall be delivered (English or another foreign language consistent with the course)</w:t>
            </w:r>
          </w:p>
        </w:tc>
        <w:tc>
          <w:tcPr>
            <w:tcW w:w="4629" w:type="dxa"/>
          </w:tcPr>
          <w:p w14:paraId="0AD0E1A5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A6D2613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DD693BC" w14:textId="77777777" w:rsidTr="008B390F">
        <w:tc>
          <w:tcPr>
            <w:tcW w:w="4718" w:type="dxa"/>
          </w:tcPr>
          <w:p w14:paraId="0E597BEF" w14:textId="395048B7" w:rsidR="002527F5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Period of the Visiting </w:t>
            </w:r>
            <w:r>
              <w:rPr>
                <w:rFonts w:asciiTheme="minorHAnsi" w:hAnsiTheme="minorHAnsi" w:cstheme="minorHAnsi"/>
              </w:rPr>
              <w:t>Professor</w:t>
            </w:r>
            <w:r w:rsidRPr="002527F5">
              <w:rPr>
                <w:rFonts w:asciiTheme="minorHAnsi" w:hAnsiTheme="minorHAnsi" w:cstheme="minorHAnsi"/>
              </w:rPr>
              <w:t>’ stay at the Department</w:t>
            </w:r>
            <w:r>
              <w:rPr>
                <w:rFonts w:asciiTheme="minorHAnsi" w:hAnsiTheme="minorHAnsi" w:cstheme="minorHAnsi"/>
              </w:rPr>
              <w:t>/Faculty</w:t>
            </w:r>
            <w:r w:rsidRPr="002527F5">
              <w:rPr>
                <w:rFonts w:asciiTheme="minorHAnsi" w:hAnsiTheme="minorHAnsi" w:cstheme="minorHAnsi"/>
              </w:rPr>
              <w:t xml:space="preserve"> (academic year, semester and indicative date of the beginning of the activity)</w:t>
            </w:r>
          </w:p>
        </w:tc>
        <w:tc>
          <w:tcPr>
            <w:tcW w:w="4629" w:type="dxa"/>
          </w:tcPr>
          <w:p w14:paraId="19F431A7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4821A57D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D93175F" w14:textId="77777777" w:rsidTr="008B390F">
        <w:tc>
          <w:tcPr>
            <w:tcW w:w="4718" w:type="dxa"/>
          </w:tcPr>
          <w:p w14:paraId="3BEE7FA5" w14:textId="50B533D1" w:rsidR="002527F5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c</w:t>
            </w:r>
            <w:r w:rsidRPr="002527F5">
              <w:rPr>
                <w:rFonts w:asciiTheme="minorHAnsi" w:hAnsiTheme="minorHAnsi" w:cstheme="minorHAnsi"/>
              </w:rPr>
              <w:t>ontact within the host department</w:t>
            </w:r>
            <w:r>
              <w:rPr>
                <w:rFonts w:asciiTheme="minorHAnsi" w:hAnsiTheme="minorHAnsi" w:cstheme="minorHAnsi"/>
              </w:rPr>
              <w:t>/faculty</w:t>
            </w:r>
          </w:p>
        </w:tc>
        <w:tc>
          <w:tcPr>
            <w:tcW w:w="4629" w:type="dxa"/>
          </w:tcPr>
          <w:p w14:paraId="47A3A971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6CA83F5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312" w:rsidRPr="002527F5" w14:paraId="6F440F05" w14:textId="77777777" w:rsidTr="008B390F">
        <w:tc>
          <w:tcPr>
            <w:tcW w:w="4718" w:type="dxa"/>
          </w:tcPr>
          <w:p w14:paraId="08B44DCE" w14:textId="18D8D021" w:rsidR="00157312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of the host Professor within the department/faculty</w:t>
            </w:r>
          </w:p>
        </w:tc>
        <w:tc>
          <w:tcPr>
            <w:tcW w:w="4629" w:type="dxa"/>
          </w:tcPr>
          <w:p w14:paraId="08197D61" w14:textId="77777777" w:rsidR="00157312" w:rsidRPr="002527F5" w:rsidRDefault="00157312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54EBA5CA" w14:textId="77777777" w:rsidR="00157312" w:rsidRPr="002527F5" w:rsidRDefault="00157312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419167C" w14:textId="77777777" w:rsidTr="008B390F">
        <w:tc>
          <w:tcPr>
            <w:tcW w:w="4718" w:type="dxa"/>
          </w:tcPr>
          <w:p w14:paraId="5EF4497D" w14:textId="77777777" w:rsidR="002527F5" w:rsidRPr="002527F5" w:rsidRDefault="002527F5" w:rsidP="00157312">
            <w:pPr>
              <w:tabs>
                <w:tab w:val="left" w:pos="1248"/>
                <w:tab w:val="left" w:pos="1249"/>
              </w:tabs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Additional financial support to be borne by the Department / Faculty (if any; please, indicate the eventual amount or describe in-kind support)</w:t>
            </w:r>
          </w:p>
        </w:tc>
        <w:tc>
          <w:tcPr>
            <w:tcW w:w="4629" w:type="dxa"/>
          </w:tcPr>
          <w:p w14:paraId="5CB4202B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542F0B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3186DE" w14:textId="77777777" w:rsidR="002527F5" w:rsidRPr="002527F5" w:rsidRDefault="002527F5">
      <w:pPr>
        <w:pStyle w:val="Corpotesto"/>
        <w:spacing w:before="1"/>
        <w:ind w:left="114"/>
        <w:rPr>
          <w:rFonts w:asciiTheme="minorHAnsi" w:hAnsiTheme="minorHAnsi" w:cstheme="minorHAnsi"/>
          <w:sz w:val="22"/>
          <w:szCs w:val="22"/>
        </w:rPr>
      </w:pPr>
    </w:p>
    <w:p w14:paraId="25788C19" w14:textId="1F23CD3B" w:rsidR="007C4966" w:rsidRPr="002527F5" w:rsidRDefault="00833475" w:rsidP="001C4350">
      <w:pPr>
        <w:pStyle w:val="Corpotesto"/>
        <w:spacing w:before="1"/>
        <w:ind w:left="114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For each application, please find attached:</w:t>
      </w:r>
    </w:p>
    <w:p w14:paraId="1CA361AB" w14:textId="18E42ACF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  <w:ind w:left="834"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an extract of the minutes of the relevant Department Council meeting</w:t>
      </w:r>
      <w:r w:rsidR="002527F5" w:rsidRPr="002527F5">
        <w:rPr>
          <w:rFonts w:asciiTheme="minorHAnsi" w:hAnsiTheme="minorHAnsi" w:cstheme="minorHAnsi"/>
        </w:rPr>
        <w:t xml:space="preserve"> (UNITS department only</w:t>
      </w:r>
      <w:proofErr w:type="gramStart"/>
      <w:r w:rsidR="002527F5" w:rsidRPr="002527F5">
        <w:rPr>
          <w:rFonts w:asciiTheme="minorHAnsi" w:hAnsiTheme="minorHAnsi" w:cstheme="minorHAnsi"/>
        </w:rPr>
        <w:t>)</w:t>
      </w:r>
      <w:r w:rsidRPr="002527F5">
        <w:rPr>
          <w:rFonts w:asciiTheme="minorHAnsi" w:hAnsiTheme="minorHAnsi" w:cstheme="minorHAnsi"/>
        </w:rPr>
        <w:t>;</w:t>
      </w:r>
      <w:proofErr w:type="gramEnd"/>
    </w:p>
    <w:p w14:paraId="42E694A5" w14:textId="565E1231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 xml:space="preserve">curriculum vitae of the Visiting </w:t>
      </w:r>
      <w:r w:rsidR="00AC1447" w:rsidRPr="002527F5">
        <w:rPr>
          <w:rFonts w:asciiTheme="minorHAnsi" w:hAnsiTheme="minorHAnsi" w:cstheme="minorHAnsi"/>
        </w:rPr>
        <w:t>Lecturer</w:t>
      </w:r>
      <w:r w:rsidRPr="002527F5">
        <w:rPr>
          <w:rFonts w:asciiTheme="minorHAnsi" w:hAnsiTheme="minorHAnsi" w:cstheme="minorHAnsi"/>
        </w:rPr>
        <w:t>;</w:t>
      </w:r>
    </w:p>
    <w:p w14:paraId="22E14846" w14:textId="77777777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short recommendation letter by the host department;</w:t>
      </w:r>
    </w:p>
    <w:p w14:paraId="379E6019" w14:textId="77777777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 w:line="249" w:lineRule="auto"/>
        <w:ind w:right="10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a declaration of interest drawn up in English and signed by the candidate using the form in Annex B of this call;</w:t>
      </w:r>
    </w:p>
    <w:p w14:paraId="51D98189" w14:textId="24515872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2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 xml:space="preserve">a copy of a valid identity document of the Visiting </w:t>
      </w:r>
      <w:r w:rsidR="00AC1447" w:rsidRPr="002527F5">
        <w:rPr>
          <w:rFonts w:asciiTheme="minorHAnsi" w:hAnsiTheme="minorHAnsi" w:cstheme="minorHAnsi"/>
        </w:rPr>
        <w:t>Lecturer</w:t>
      </w:r>
      <w:r w:rsidRPr="002527F5">
        <w:rPr>
          <w:rFonts w:asciiTheme="minorHAnsi" w:hAnsiTheme="minorHAnsi" w:cstheme="minorHAnsi"/>
        </w:rPr>
        <w:t>.</w:t>
      </w:r>
    </w:p>
    <w:p w14:paraId="648E3A44" w14:textId="77777777" w:rsidR="000610DD" w:rsidRDefault="000610DD" w:rsidP="001C4350">
      <w:pPr>
        <w:pStyle w:val="Corpotes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257C78C6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10D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1F93DAF4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27C64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82E24" w14:textId="04EFB0BB" w:rsidR="00157312" w:rsidRP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  <w:r w:rsidRPr="000610DD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2527F5" w:rsidRPr="000610DD">
        <w:rPr>
          <w:rFonts w:asciiTheme="minorHAnsi" w:hAnsiTheme="minorHAnsi" w:cstheme="minorHAnsi"/>
          <w:b/>
          <w:bCs/>
          <w:sz w:val="22"/>
          <w:szCs w:val="22"/>
        </w:rPr>
        <w:t>SIGNATURES</w:t>
      </w:r>
    </w:p>
    <w:p w14:paraId="5F4FDAE3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right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275"/>
      </w:tblGrid>
      <w:tr w:rsidR="001C4350" w:rsidRPr="002527F5" w14:paraId="4AD316F0" w14:textId="77777777" w:rsidTr="001C4350">
        <w:tc>
          <w:tcPr>
            <w:tcW w:w="2633" w:type="dxa"/>
          </w:tcPr>
          <w:p w14:paraId="10660DEC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Head of the Department of ……</w:t>
            </w:r>
          </w:p>
          <w:p w14:paraId="3630E137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Prof. dr….</w:t>
            </w:r>
          </w:p>
        </w:tc>
        <w:tc>
          <w:tcPr>
            <w:tcW w:w="2275" w:type="dxa"/>
          </w:tcPr>
          <w:p w14:paraId="0C3CC397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Dean of the UP Faculty of ….</w:t>
            </w:r>
          </w:p>
          <w:p w14:paraId="12282BB5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 xml:space="preserve">Prof. dr …. </w:t>
            </w:r>
          </w:p>
          <w:p w14:paraId="2A218CE8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76510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D0D46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C1D6F" w14:textId="3637A1D5" w:rsidR="002527F5" w:rsidRPr="002527F5" w:rsidRDefault="002527F5" w:rsidP="00157312">
      <w:pPr>
        <w:pStyle w:val="Corpotesto"/>
        <w:ind w:left="8562" w:firstLine="78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04B9A" w14:textId="77777777" w:rsidR="007C4966" w:rsidRPr="002527F5" w:rsidRDefault="007C4966">
      <w:pPr>
        <w:pStyle w:val="Corpotesto"/>
        <w:spacing w:before="9"/>
        <w:ind w:left="0"/>
        <w:rPr>
          <w:rFonts w:asciiTheme="minorHAnsi" w:hAnsiTheme="minorHAnsi" w:cstheme="minorHAnsi"/>
          <w:sz w:val="22"/>
          <w:szCs w:val="22"/>
        </w:rPr>
      </w:pPr>
    </w:p>
    <w:p w14:paraId="2047BACE" w14:textId="28F8AC27" w:rsidR="007C4966" w:rsidRPr="002527F5" w:rsidRDefault="007C4966" w:rsidP="002527F5">
      <w:pPr>
        <w:pStyle w:val="Corpotesto"/>
        <w:ind w:left="4962"/>
        <w:rPr>
          <w:rFonts w:asciiTheme="minorHAnsi" w:hAnsiTheme="minorHAnsi" w:cstheme="minorHAnsi"/>
          <w:sz w:val="22"/>
          <w:szCs w:val="22"/>
        </w:rPr>
      </w:pPr>
    </w:p>
    <w:sectPr w:rsidR="007C4966" w:rsidRPr="002527F5" w:rsidSect="00061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A80" w14:textId="77777777" w:rsidR="00C346EB" w:rsidRDefault="00C346EB" w:rsidP="002A4979">
      <w:r>
        <w:separator/>
      </w:r>
    </w:p>
  </w:endnote>
  <w:endnote w:type="continuationSeparator" w:id="0">
    <w:p w14:paraId="11E97837" w14:textId="77777777" w:rsidR="00C346EB" w:rsidRDefault="00C346EB" w:rsidP="002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9D0" w14:textId="77777777" w:rsidR="00DF5536" w:rsidRDefault="00DF55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BBFF" w14:textId="77777777" w:rsidR="00DF5536" w:rsidRDefault="00DF55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DB9B" w14:textId="77777777" w:rsidR="00DF5536" w:rsidRDefault="00DF5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0B6D" w14:textId="77777777" w:rsidR="00C346EB" w:rsidRDefault="00C346EB" w:rsidP="002A4979">
      <w:bookmarkStart w:id="0" w:name="_Hlk178590298"/>
      <w:bookmarkEnd w:id="0"/>
      <w:r>
        <w:separator/>
      </w:r>
    </w:p>
  </w:footnote>
  <w:footnote w:type="continuationSeparator" w:id="0">
    <w:p w14:paraId="67BF41DF" w14:textId="77777777" w:rsidR="00C346EB" w:rsidRDefault="00C346EB" w:rsidP="002A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30CE" w14:textId="77777777" w:rsidR="00DF5536" w:rsidRDefault="00DF55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7D71" w14:textId="29283EB4" w:rsidR="00591A74" w:rsidRDefault="00FD0202" w:rsidP="00591A74">
    <w:pPr>
      <w:pStyle w:val="Intestazione"/>
      <w:tabs>
        <w:tab w:val="clear" w:pos="4819"/>
        <w:tab w:val="clear" w:pos="9638"/>
        <w:tab w:val="left" w:pos="4344"/>
        <w:tab w:val="right" w:pos="9870"/>
      </w:tabs>
    </w:pPr>
    <w:r>
      <w:rPr>
        <w:noProof/>
      </w:rPr>
      <w:pict w14:anchorId="4BB35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0421345" o:spid="_x0000_s2050" type="#_x0000_t75" style="position:absolute;margin-left:-28.5pt;margin-top:23.55pt;width:595.3pt;height:842.05pt;z-index:-251658752;mso-position-horizontal-relative:page;mso-position-vertical-relative:page" o:allowincell="f">
          <v:imagedata r:id="rId1" o:title="papeteria_01_Obszar roboczy 1"/>
          <w10:wrap anchorx="page" anchory="page"/>
        </v:shape>
      </w:pict>
    </w:r>
    <w:r w:rsidR="00591A74">
      <w:tab/>
    </w:r>
    <w:r w:rsidR="00FB6709" w:rsidRPr="002C50C3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07FA41DB" wp14:editId="192AD8E4">
          <wp:extent cx="2096383" cy="648830"/>
          <wp:effectExtent l="0" t="0" r="0" b="0"/>
          <wp:docPr id="4" name="Immagine 1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383" cy="64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A74">
      <w:tab/>
    </w:r>
    <w:r w:rsidR="008E6760">
      <w:rPr>
        <w:noProof/>
      </w:rPr>
      <w:drawing>
        <wp:inline distT="0" distB="0" distL="0" distR="0" wp14:anchorId="75C48EC6" wp14:editId="46379091">
          <wp:extent cx="1304925" cy="1152525"/>
          <wp:effectExtent l="0" t="0" r="9525" b="9525"/>
          <wp:docPr id="40680708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07083" name="Immagine 3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73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AE64" w14:textId="77777777" w:rsidR="00DF5536" w:rsidRDefault="00DF55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317E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4DF20ABB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4E543D39"/>
    <w:multiLevelType w:val="hybridMultilevel"/>
    <w:tmpl w:val="DD2EBA06"/>
    <w:lvl w:ilvl="0" w:tplc="1AA6C714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D72CC0C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798A035A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176E3EF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81842210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0A7EF49E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05AC0854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F53493D6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E7E24940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56083977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DA657FB"/>
    <w:multiLevelType w:val="hybridMultilevel"/>
    <w:tmpl w:val="15C69A52"/>
    <w:lvl w:ilvl="0" w:tplc="D8328BBA">
      <w:numFmt w:val="bullet"/>
      <w:lvlText w:val="-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D28E2098">
      <w:numFmt w:val="bullet"/>
      <w:lvlText w:val="•"/>
      <w:lvlJc w:val="left"/>
      <w:pPr>
        <w:ind w:left="1724" w:hanging="358"/>
      </w:pPr>
      <w:rPr>
        <w:rFonts w:hint="default"/>
        <w:lang w:val="it-IT" w:eastAsia="en-US" w:bidi="ar-SA"/>
      </w:rPr>
    </w:lvl>
    <w:lvl w:ilvl="2" w:tplc="EA544F68">
      <w:numFmt w:val="bullet"/>
      <w:lvlText w:val="•"/>
      <w:lvlJc w:val="left"/>
      <w:pPr>
        <w:ind w:left="2628" w:hanging="358"/>
      </w:pPr>
      <w:rPr>
        <w:rFonts w:hint="default"/>
        <w:lang w:val="it-IT" w:eastAsia="en-US" w:bidi="ar-SA"/>
      </w:rPr>
    </w:lvl>
    <w:lvl w:ilvl="3" w:tplc="982EBD22">
      <w:numFmt w:val="bullet"/>
      <w:lvlText w:val="•"/>
      <w:lvlJc w:val="left"/>
      <w:pPr>
        <w:ind w:left="3532" w:hanging="358"/>
      </w:pPr>
      <w:rPr>
        <w:rFonts w:hint="default"/>
        <w:lang w:val="it-IT" w:eastAsia="en-US" w:bidi="ar-SA"/>
      </w:rPr>
    </w:lvl>
    <w:lvl w:ilvl="4" w:tplc="40324360">
      <w:numFmt w:val="bullet"/>
      <w:lvlText w:val="•"/>
      <w:lvlJc w:val="left"/>
      <w:pPr>
        <w:ind w:left="4436" w:hanging="358"/>
      </w:pPr>
      <w:rPr>
        <w:rFonts w:hint="default"/>
        <w:lang w:val="it-IT" w:eastAsia="en-US" w:bidi="ar-SA"/>
      </w:rPr>
    </w:lvl>
    <w:lvl w:ilvl="5" w:tplc="0A20C7DC">
      <w:numFmt w:val="bullet"/>
      <w:lvlText w:val="•"/>
      <w:lvlJc w:val="left"/>
      <w:pPr>
        <w:ind w:left="5340" w:hanging="358"/>
      </w:pPr>
      <w:rPr>
        <w:rFonts w:hint="default"/>
        <w:lang w:val="it-IT" w:eastAsia="en-US" w:bidi="ar-SA"/>
      </w:rPr>
    </w:lvl>
    <w:lvl w:ilvl="6" w:tplc="BD945712">
      <w:numFmt w:val="bullet"/>
      <w:lvlText w:val="•"/>
      <w:lvlJc w:val="left"/>
      <w:pPr>
        <w:ind w:left="6244" w:hanging="358"/>
      </w:pPr>
      <w:rPr>
        <w:rFonts w:hint="default"/>
        <w:lang w:val="it-IT" w:eastAsia="en-US" w:bidi="ar-SA"/>
      </w:rPr>
    </w:lvl>
    <w:lvl w:ilvl="7" w:tplc="D6D8CE46">
      <w:numFmt w:val="bullet"/>
      <w:lvlText w:val="•"/>
      <w:lvlJc w:val="left"/>
      <w:pPr>
        <w:ind w:left="7148" w:hanging="358"/>
      </w:pPr>
      <w:rPr>
        <w:rFonts w:hint="default"/>
        <w:lang w:val="it-IT" w:eastAsia="en-US" w:bidi="ar-SA"/>
      </w:rPr>
    </w:lvl>
    <w:lvl w:ilvl="8" w:tplc="FB0E0658">
      <w:numFmt w:val="bullet"/>
      <w:lvlText w:val="•"/>
      <w:lvlJc w:val="left"/>
      <w:pPr>
        <w:ind w:left="8052" w:hanging="358"/>
      </w:pPr>
      <w:rPr>
        <w:rFonts w:hint="default"/>
        <w:lang w:val="it-IT" w:eastAsia="en-US" w:bidi="ar-SA"/>
      </w:rPr>
    </w:lvl>
  </w:abstractNum>
  <w:num w:numId="1" w16cid:durableId="1851293669">
    <w:abstractNumId w:val="4"/>
  </w:num>
  <w:num w:numId="2" w16cid:durableId="2141263879">
    <w:abstractNumId w:val="2"/>
  </w:num>
  <w:num w:numId="3" w16cid:durableId="877206504">
    <w:abstractNumId w:val="0"/>
  </w:num>
  <w:num w:numId="4" w16cid:durableId="1465926686">
    <w:abstractNumId w:val="1"/>
  </w:num>
  <w:num w:numId="5" w16cid:durableId="210167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66"/>
    <w:rsid w:val="000610DD"/>
    <w:rsid w:val="000E02AA"/>
    <w:rsid w:val="00157312"/>
    <w:rsid w:val="001C4350"/>
    <w:rsid w:val="002527F5"/>
    <w:rsid w:val="00270FAE"/>
    <w:rsid w:val="002A4979"/>
    <w:rsid w:val="002D3ECA"/>
    <w:rsid w:val="002D731E"/>
    <w:rsid w:val="003E5F96"/>
    <w:rsid w:val="00405D85"/>
    <w:rsid w:val="00413D5B"/>
    <w:rsid w:val="004D6E7A"/>
    <w:rsid w:val="00591A74"/>
    <w:rsid w:val="005F4334"/>
    <w:rsid w:val="00605C43"/>
    <w:rsid w:val="006A4B67"/>
    <w:rsid w:val="007A48D5"/>
    <w:rsid w:val="007C4966"/>
    <w:rsid w:val="00833475"/>
    <w:rsid w:val="008D7C3B"/>
    <w:rsid w:val="008E6760"/>
    <w:rsid w:val="009730AB"/>
    <w:rsid w:val="00A45D46"/>
    <w:rsid w:val="00A461F4"/>
    <w:rsid w:val="00A66306"/>
    <w:rsid w:val="00AC1447"/>
    <w:rsid w:val="00AC5E93"/>
    <w:rsid w:val="00AE7E9D"/>
    <w:rsid w:val="00B344AD"/>
    <w:rsid w:val="00BF2F2A"/>
    <w:rsid w:val="00C228D0"/>
    <w:rsid w:val="00C346EB"/>
    <w:rsid w:val="00C4209B"/>
    <w:rsid w:val="00C95D79"/>
    <w:rsid w:val="00D27033"/>
    <w:rsid w:val="00DE0AE1"/>
    <w:rsid w:val="00DF48B3"/>
    <w:rsid w:val="00DF5536"/>
    <w:rsid w:val="00E161CF"/>
    <w:rsid w:val="00EE31F5"/>
    <w:rsid w:val="00EF0390"/>
    <w:rsid w:val="00F3201A"/>
    <w:rsid w:val="00F37C54"/>
    <w:rsid w:val="00F6429B"/>
    <w:rsid w:val="00F724FC"/>
    <w:rsid w:val="00FB2941"/>
    <w:rsid w:val="00FB6709"/>
    <w:rsid w:val="00FD0202"/>
    <w:rsid w:val="00FD0DE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D72736"/>
  <w15:docId w15:val="{A07A030E-187B-4D4C-AA24-C7B2735C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-2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89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8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F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F96"/>
    <w:rPr>
      <w:rFonts w:ascii="Segoe UI" w:eastAsia="Arial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F48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48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48B3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8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8B3"/>
    <w:rPr>
      <w:rFonts w:ascii="Arial" w:eastAsia="Arial" w:hAnsi="Arial" w:cs="Arial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4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97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A4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979"/>
    <w:rPr>
      <w:rFonts w:ascii="Arial" w:eastAsia="Arial" w:hAnsi="Arial" w:cs="Arial"/>
    </w:rPr>
  </w:style>
  <w:style w:type="paragraph" w:styleId="Revisione">
    <w:name w:val="Revision"/>
    <w:hidden/>
    <w:uiPriority w:val="99"/>
    <w:semiHidden/>
    <w:rsid w:val="007A48D5"/>
    <w:pPr>
      <w:widowControl/>
      <w:autoSpaceDE/>
      <w:autoSpaceDN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25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641-3CF7-44CE-AFEA-6CC0BEC7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milani</dc:creator>
  <cp:lastModifiedBy>TAFAJ ERMIR</cp:lastModifiedBy>
  <cp:revision>14</cp:revision>
  <dcterms:created xsi:type="dcterms:W3CDTF">2024-09-16T07:24:00Z</dcterms:created>
  <dcterms:modified xsi:type="dcterms:W3CDTF">2025-12-16T10:35:00Z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2023-10-23T00:00:00Z</vt:filetime>
  </property>
</Properties>
</file>