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66D48" w14:textId="4AD1CD2A" w:rsidR="003F4256" w:rsidRDefault="003F4256">
      <w:pPr>
        <w:spacing w:after="0" w:line="259" w:lineRule="auto"/>
        <w:ind w:left="0" w:firstLine="0"/>
        <w:jc w:val="left"/>
      </w:pPr>
    </w:p>
    <w:p w14:paraId="76759E73" w14:textId="77777777" w:rsidR="003F4256" w:rsidRPr="009758FC" w:rsidRDefault="005C1B44">
      <w:pPr>
        <w:spacing w:after="0" w:line="259" w:lineRule="auto"/>
        <w:ind w:right="5"/>
        <w:jc w:val="center"/>
        <w:rPr>
          <w:lang w:val="en-US"/>
        </w:rPr>
      </w:pPr>
      <w:r w:rsidRPr="009758FC">
        <w:rPr>
          <w:b/>
          <w:sz w:val="22"/>
          <w:lang w:val="en-US"/>
        </w:rPr>
        <w:t xml:space="preserve">CONFIDENTIALITY AGREEMENT </w:t>
      </w:r>
    </w:p>
    <w:p w14:paraId="194C9BB0" w14:textId="77777777" w:rsidR="003F4256" w:rsidRPr="009758FC" w:rsidRDefault="005C1B44">
      <w:pPr>
        <w:spacing w:after="0" w:line="259" w:lineRule="auto"/>
        <w:ind w:left="0" w:right="4" w:firstLine="0"/>
        <w:jc w:val="center"/>
        <w:rPr>
          <w:lang w:val="en-US"/>
        </w:rPr>
      </w:pPr>
      <w:r w:rsidRPr="009758FC">
        <w:rPr>
          <w:sz w:val="22"/>
          <w:lang w:val="en-US"/>
        </w:rPr>
        <w:t xml:space="preserve">This is made and effective from the latest signed date. </w:t>
      </w:r>
    </w:p>
    <w:p w14:paraId="2AFD76CC"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58C32B00"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38762ED3" w14:textId="03372709" w:rsidR="003F4256" w:rsidRPr="009758FC" w:rsidRDefault="005C1B44" w:rsidP="00DF7A50">
      <w:pPr>
        <w:spacing w:after="4" w:line="249" w:lineRule="auto"/>
        <w:ind w:left="0" w:firstLine="0"/>
        <w:rPr>
          <w:lang w:val="en-US"/>
        </w:rPr>
      </w:pPr>
      <w:r w:rsidRPr="009758FC">
        <w:rPr>
          <w:sz w:val="22"/>
          <w:lang w:val="en-US"/>
        </w:rPr>
        <w:t>This</w:t>
      </w:r>
      <w:r w:rsidR="00DF7A50">
        <w:rPr>
          <w:sz w:val="22"/>
          <w:lang w:val="en-US"/>
        </w:rPr>
        <w:t xml:space="preserve"> </w:t>
      </w:r>
      <w:r w:rsidRPr="009758FC">
        <w:rPr>
          <w:sz w:val="22"/>
          <w:lang w:val="en-US"/>
        </w:rPr>
        <w:t xml:space="preserve">Confidentiality Agreement (hereinafter “Agreement”) is entered into between </w:t>
      </w:r>
      <w:proofErr w:type="spellStart"/>
      <w:r w:rsidR="00DF7A50">
        <w:rPr>
          <w:sz w:val="22"/>
          <w:lang w:val="en-US"/>
        </w:rPr>
        <w:t>Università</w:t>
      </w:r>
      <w:proofErr w:type="spellEnd"/>
      <w:r w:rsidR="00DF7A50">
        <w:rPr>
          <w:sz w:val="22"/>
          <w:lang w:val="en-US"/>
        </w:rPr>
        <w:t xml:space="preserve"> </w:t>
      </w:r>
      <w:proofErr w:type="spellStart"/>
      <w:r w:rsidR="00DF7A50">
        <w:rPr>
          <w:sz w:val="22"/>
          <w:lang w:val="en-US"/>
        </w:rPr>
        <w:t>degli</w:t>
      </w:r>
      <w:proofErr w:type="spellEnd"/>
      <w:r w:rsidR="00DF7A50">
        <w:rPr>
          <w:sz w:val="22"/>
          <w:lang w:val="en-US"/>
        </w:rPr>
        <w:t xml:space="preserve"> </w:t>
      </w:r>
      <w:proofErr w:type="spellStart"/>
      <w:r w:rsidR="00DF7A50">
        <w:rPr>
          <w:sz w:val="22"/>
          <w:lang w:val="en-US"/>
        </w:rPr>
        <w:t>Studi</w:t>
      </w:r>
      <w:proofErr w:type="spellEnd"/>
      <w:r w:rsidR="00DF7A50">
        <w:rPr>
          <w:sz w:val="22"/>
          <w:lang w:val="en-US"/>
        </w:rPr>
        <w:t xml:space="preserve"> di Trieste</w:t>
      </w:r>
      <w:r w:rsidRPr="009758FC">
        <w:rPr>
          <w:sz w:val="22"/>
          <w:lang w:val="en-US"/>
        </w:rPr>
        <w:t xml:space="preserve">, </w:t>
      </w:r>
      <w:r w:rsidR="00732B2B">
        <w:rPr>
          <w:sz w:val="22"/>
          <w:lang w:val="en-US"/>
        </w:rPr>
        <w:t>Department of………………………………………………</w:t>
      </w:r>
      <w:proofErr w:type="gramStart"/>
      <w:r w:rsidR="00732B2B">
        <w:rPr>
          <w:sz w:val="22"/>
          <w:lang w:val="en-US"/>
        </w:rPr>
        <w:t>…..</w:t>
      </w:r>
      <w:proofErr w:type="gramEnd"/>
      <w:r w:rsidRPr="009758FC">
        <w:rPr>
          <w:sz w:val="22"/>
          <w:lang w:val="en-US"/>
        </w:rPr>
        <w:t xml:space="preserve">having its Headquarters </w:t>
      </w:r>
      <w:r w:rsidR="00DF7A50">
        <w:rPr>
          <w:sz w:val="22"/>
          <w:lang w:val="en-US"/>
        </w:rPr>
        <w:t xml:space="preserve">in </w:t>
      </w:r>
      <w:r w:rsidR="00732B2B">
        <w:rPr>
          <w:sz w:val="22"/>
          <w:lang w:val="en-US"/>
        </w:rPr>
        <w:t>…………………………………..</w:t>
      </w:r>
      <w:r w:rsidRPr="009758FC">
        <w:rPr>
          <w:sz w:val="22"/>
          <w:lang w:val="en-US"/>
        </w:rPr>
        <w:t xml:space="preserve"> (hereinafter referred to as “</w:t>
      </w:r>
      <w:r w:rsidR="00425416" w:rsidRPr="009758FC">
        <w:rPr>
          <w:sz w:val="22"/>
          <w:lang w:val="en-US"/>
        </w:rPr>
        <w:t>UNITS</w:t>
      </w:r>
      <w:r w:rsidRPr="009758FC">
        <w:rPr>
          <w:sz w:val="22"/>
          <w:lang w:val="en-US"/>
        </w:rPr>
        <w:t xml:space="preserve">”) </w:t>
      </w:r>
      <w:r w:rsidR="00DF7A50" w:rsidRPr="00DF7A50">
        <w:rPr>
          <w:sz w:val="22"/>
          <w:lang w:val="en-US"/>
        </w:rPr>
        <w:t>duly represented by .............................. (TITLE), professor ..........................................................</w:t>
      </w:r>
    </w:p>
    <w:p w14:paraId="28EF219B" w14:textId="77777777" w:rsidR="003F4256" w:rsidRPr="009758FC" w:rsidRDefault="005C1B44">
      <w:pPr>
        <w:spacing w:after="0" w:line="259" w:lineRule="auto"/>
        <w:ind w:left="51" w:firstLine="0"/>
        <w:jc w:val="center"/>
        <w:rPr>
          <w:lang w:val="en-US"/>
        </w:rPr>
      </w:pPr>
      <w:r w:rsidRPr="009758FC">
        <w:rPr>
          <w:b/>
          <w:sz w:val="22"/>
          <w:lang w:val="en-US"/>
        </w:rPr>
        <w:t xml:space="preserve"> </w:t>
      </w:r>
    </w:p>
    <w:p w14:paraId="78E8FFB0" w14:textId="77777777" w:rsidR="003F4256" w:rsidRPr="009758FC" w:rsidRDefault="005C1B44">
      <w:pPr>
        <w:spacing w:after="0" w:line="259" w:lineRule="auto"/>
        <w:ind w:right="5"/>
        <w:jc w:val="center"/>
        <w:rPr>
          <w:lang w:val="en-US"/>
        </w:rPr>
      </w:pPr>
      <w:r w:rsidRPr="009758FC">
        <w:rPr>
          <w:b/>
          <w:sz w:val="22"/>
          <w:lang w:val="en-US"/>
        </w:rPr>
        <w:t xml:space="preserve">and </w:t>
      </w:r>
    </w:p>
    <w:p w14:paraId="1DA5EE9D"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01BFB144" w14:textId="77777777" w:rsidR="003F4256" w:rsidRPr="009758FC" w:rsidRDefault="005C1B44">
      <w:pPr>
        <w:spacing w:after="4" w:line="249" w:lineRule="auto"/>
        <w:ind w:left="-5"/>
        <w:rPr>
          <w:lang w:val="en-US"/>
        </w:rPr>
      </w:pPr>
      <w:r w:rsidRPr="009758FC">
        <w:rPr>
          <w:sz w:val="22"/>
          <w:lang w:val="en-US"/>
        </w:rPr>
        <w:t xml:space="preserve">XX - hereinafter referred to as </w:t>
      </w:r>
      <w:r w:rsidRPr="009758FC">
        <w:rPr>
          <w:b/>
          <w:sz w:val="22"/>
          <w:lang w:val="en-US"/>
        </w:rPr>
        <w:t xml:space="preserve">"XX" </w:t>
      </w:r>
    </w:p>
    <w:p w14:paraId="320021F8" w14:textId="77777777" w:rsidR="003F4256" w:rsidRPr="009758FC" w:rsidRDefault="005C1B44">
      <w:pPr>
        <w:spacing w:after="0" w:line="259" w:lineRule="auto"/>
        <w:ind w:left="0" w:firstLine="0"/>
        <w:jc w:val="left"/>
        <w:rPr>
          <w:lang w:val="en-US"/>
        </w:rPr>
      </w:pPr>
      <w:r w:rsidRPr="009758FC">
        <w:rPr>
          <w:b/>
          <w:sz w:val="22"/>
          <w:lang w:val="en-US"/>
        </w:rPr>
        <w:t xml:space="preserve"> </w:t>
      </w:r>
    </w:p>
    <w:p w14:paraId="4A23FDA3" w14:textId="77777777" w:rsidR="003F4256" w:rsidRPr="009758FC" w:rsidRDefault="005C1B44">
      <w:pPr>
        <w:spacing w:after="0" w:line="259" w:lineRule="auto"/>
        <w:ind w:left="0" w:firstLine="0"/>
        <w:jc w:val="left"/>
        <w:rPr>
          <w:lang w:val="en-US"/>
        </w:rPr>
      </w:pPr>
      <w:r w:rsidRPr="009758FC">
        <w:rPr>
          <w:b/>
          <w:sz w:val="22"/>
          <w:lang w:val="en-US"/>
        </w:rPr>
        <w:t xml:space="preserve"> </w:t>
      </w:r>
    </w:p>
    <w:p w14:paraId="61C63F30" w14:textId="50DA89EB" w:rsidR="003F4256" w:rsidRPr="009758FC" w:rsidRDefault="005C1B44">
      <w:pPr>
        <w:spacing w:after="4" w:line="249" w:lineRule="auto"/>
        <w:ind w:left="-5"/>
        <w:rPr>
          <w:lang w:val="en-US"/>
        </w:rPr>
      </w:pPr>
      <w:r w:rsidRPr="009758FC">
        <w:rPr>
          <w:sz w:val="22"/>
          <w:lang w:val="en-US"/>
        </w:rPr>
        <w:t xml:space="preserve">WHEREAS </w:t>
      </w:r>
      <w:r w:rsidR="00425416" w:rsidRPr="009758FC">
        <w:rPr>
          <w:sz w:val="22"/>
          <w:lang w:val="en-US"/>
        </w:rPr>
        <w:t>UNITS</w:t>
      </w:r>
      <w:r w:rsidRPr="009758FC">
        <w:rPr>
          <w:sz w:val="22"/>
          <w:lang w:val="en-US"/>
        </w:rPr>
        <w:t xml:space="preserve"> and XX intend to exchange information for the purpose of evaluating a possible collaboration </w:t>
      </w:r>
      <w:r w:rsidR="00425416" w:rsidRPr="009758FC">
        <w:rPr>
          <w:sz w:val="22"/>
          <w:lang w:val="en-US"/>
        </w:rPr>
        <w:t>about the technologies embodied into the patent</w:t>
      </w:r>
      <w:r w:rsidR="00DF7A50">
        <w:rPr>
          <w:sz w:val="22"/>
          <w:lang w:val="en-US"/>
        </w:rPr>
        <w:t>/patent application</w:t>
      </w:r>
      <w:r w:rsidR="00425416" w:rsidRPr="009758FC">
        <w:rPr>
          <w:sz w:val="22"/>
          <w:lang w:val="en-US"/>
        </w:rPr>
        <w:t xml:space="preserve"> TITLE/NUMBER</w:t>
      </w:r>
      <w:r w:rsidRPr="009758FC">
        <w:rPr>
          <w:sz w:val="22"/>
          <w:lang w:val="en-US"/>
        </w:rPr>
        <w:t xml:space="preserve"> </w:t>
      </w:r>
      <w:r w:rsidR="00425416" w:rsidRPr="009758FC">
        <w:rPr>
          <w:sz w:val="22"/>
          <w:lang w:val="en-US"/>
        </w:rPr>
        <w:t xml:space="preserve">hereinafter referred to </w:t>
      </w:r>
      <w:r w:rsidR="00DF7A50">
        <w:rPr>
          <w:sz w:val="22"/>
          <w:lang w:val="en-US"/>
        </w:rPr>
        <w:t xml:space="preserve">as </w:t>
      </w:r>
      <w:r w:rsidR="00425416" w:rsidRPr="009758FC">
        <w:rPr>
          <w:sz w:val="22"/>
          <w:lang w:val="en-US"/>
        </w:rPr>
        <w:t>the</w:t>
      </w:r>
      <w:r w:rsidR="009758FC" w:rsidRPr="009758FC">
        <w:rPr>
          <w:sz w:val="22"/>
          <w:lang w:val="en-US"/>
        </w:rPr>
        <w:t xml:space="preserve"> </w:t>
      </w:r>
      <w:r w:rsidRPr="009758FC">
        <w:rPr>
          <w:b/>
          <w:sz w:val="22"/>
          <w:lang w:val="en-US"/>
        </w:rPr>
        <w:t>"collaboration"</w:t>
      </w:r>
      <w:r w:rsidRPr="009758FC">
        <w:rPr>
          <w:sz w:val="22"/>
          <w:lang w:val="en-US"/>
        </w:rPr>
        <w:t xml:space="preserve">; </w:t>
      </w:r>
      <w:r w:rsidRPr="009758FC">
        <w:rPr>
          <w:b/>
          <w:sz w:val="22"/>
          <w:lang w:val="en-US"/>
        </w:rPr>
        <w:t xml:space="preserve"> </w:t>
      </w:r>
    </w:p>
    <w:p w14:paraId="0D7300A3" w14:textId="77777777" w:rsidR="003F4256" w:rsidRPr="009758FC" w:rsidRDefault="005C1B44">
      <w:pPr>
        <w:spacing w:after="0" w:line="259" w:lineRule="auto"/>
        <w:ind w:left="0" w:firstLine="0"/>
        <w:jc w:val="left"/>
        <w:rPr>
          <w:lang w:val="en-US"/>
        </w:rPr>
      </w:pPr>
      <w:r w:rsidRPr="009758FC">
        <w:rPr>
          <w:b/>
          <w:sz w:val="22"/>
          <w:lang w:val="en-US"/>
        </w:rPr>
        <w:t xml:space="preserve"> </w:t>
      </w:r>
    </w:p>
    <w:p w14:paraId="0FEC2BC9" w14:textId="1D33FB3D" w:rsidR="003F4256" w:rsidRPr="009758FC" w:rsidRDefault="005C1B44">
      <w:pPr>
        <w:spacing w:after="4" w:line="249" w:lineRule="auto"/>
        <w:ind w:left="-5"/>
        <w:rPr>
          <w:lang w:val="en-US"/>
        </w:rPr>
      </w:pPr>
      <w:r w:rsidRPr="009758FC">
        <w:rPr>
          <w:sz w:val="22"/>
          <w:lang w:val="en-US"/>
        </w:rPr>
        <w:t xml:space="preserve">and WHEREAS in order to define the content </w:t>
      </w:r>
      <w:r w:rsidR="00425416" w:rsidRPr="009758FC">
        <w:rPr>
          <w:sz w:val="22"/>
          <w:lang w:val="en-US"/>
        </w:rPr>
        <w:t xml:space="preserve">and the follow up </w:t>
      </w:r>
      <w:r w:rsidRPr="009758FC">
        <w:rPr>
          <w:sz w:val="22"/>
          <w:lang w:val="en-US"/>
        </w:rPr>
        <w:t xml:space="preserve">of the </w:t>
      </w:r>
      <w:r w:rsidRPr="009758FC">
        <w:rPr>
          <w:b/>
          <w:sz w:val="22"/>
          <w:lang w:val="en-US"/>
        </w:rPr>
        <w:t xml:space="preserve">collaboration </w:t>
      </w:r>
      <w:r w:rsidRPr="009758FC">
        <w:rPr>
          <w:sz w:val="22"/>
          <w:lang w:val="en-US"/>
        </w:rPr>
        <w:t xml:space="preserve">the parties wish to exchange technical and/or commercial information of a confidential or proprietary nature presently in their possession and wish to ensure that the same remains confidential; </w:t>
      </w:r>
    </w:p>
    <w:p w14:paraId="725864D4"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44211CAA" w14:textId="77777777" w:rsidR="003F4256" w:rsidRPr="009758FC" w:rsidRDefault="005C1B44">
      <w:pPr>
        <w:spacing w:after="0" w:line="259" w:lineRule="auto"/>
        <w:ind w:left="-5"/>
        <w:jc w:val="left"/>
        <w:rPr>
          <w:lang w:val="en-US"/>
        </w:rPr>
      </w:pPr>
      <w:r w:rsidRPr="009758FC">
        <w:rPr>
          <w:b/>
          <w:sz w:val="22"/>
          <w:lang w:val="en-US"/>
        </w:rPr>
        <w:t xml:space="preserve">Now, therefore, it is hereby agreed as follows: </w:t>
      </w:r>
    </w:p>
    <w:p w14:paraId="45558524"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7CE198AE" w14:textId="6AE9EAD0" w:rsidR="003F4256" w:rsidRPr="009758FC" w:rsidRDefault="005C1B44">
      <w:pPr>
        <w:numPr>
          <w:ilvl w:val="0"/>
          <w:numId w:val="26"/>
        </w:numPr>
        <w:spacing w:after="4" w:line="249" w:lineRule="auto"/>
        <w:rPr>
          <w:lang w:val="en-US"/>
        </w:rPr>
      </w:pPr>
      <w:r w:rsidRPr="009758FC">
        <w:rPr>
          <w:sz w:val="22"/>
          <w:lang w:val="en-US"/>
        </w:rPr>
        <w:t xml:space="preserve">For the purpose of this Agreement </w:t>
      </w:r>
      <w:r w:rsidRPr="009758FC">
        <w:rPr>
          <w:b/>
          <w:sz w:val="22"/>
          <w:lang w:val="en-US"/>
        </w:rPr>
        <w:t xml:space="preserve">"confidential information" </w:t>
      </w:r>
      <w:r w:rsidRPr="009758FC">
        <w:rPr>
          <w:sz w:val="22"/>
          <w:lang w:val="en-US"/>
        </w:rPr>
        <w:t xml:space="preserve">shall mean all written and verbal data such as technical and/or commercial information, including but not limited to any documents, drawings, sketches or designs, materials, research results, procedures, samples or prototypes disclosed or supplied either by the </w:t>
      </w:r>
      <w:r w:rsidR="00425416" w:rsidRPr="009758FC">
        <w:rPr>
          <w:sz w:val="22"/>
          <w:lang w:val="en-US"/>
        </w:rPr>
        <w:t>UNITS</w:t>
      </w:r>
      <w:r w:rsidRPr="009758FC">
        <w:rPr>
          <w:sz w:val="22"/>
          <w:lang w:val="en-US"/>
        </w:rPr>
        <w:t xml:space="preserve"> or by XX to the other party, and which at the time of its disclosure or supply is identified as confidential or proprietary. Oral information which is confidential or proprietary shall be recorded in writing by the disclosing party within (30 days) after disclosure, and the resulting document shall specifically state the date of disclosure and include a brief description of the confidential information disclosed or supplied. The foregoing notwithstanding, the terms of this Agreement also pertain to information not so marked or identified if the party receiving the information otherwise knows or should reasonably be expected to know of their confidential nature. </w:t>
      </w:r>
    </w:p>
    <w:p w14:paraId="75AB4CE9"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47B270AB" w14:textId="3520E0F2" w:rsidR="003F4256" w:rsidRPr="009758FC" w:rsidRDefault="00425416">
      <w:pPr>
        <w:numPr>
          <w:ilvl w:val="0"/>
          <w:numId w:val="26"/>
        </w:numPr>
        <w:spacing w:after="4" w:line="249" w:lineRule="auto"/>
        <w:rPr>
          <w:lang w:val="en-US"/>
        </w:rPr>
      </w:pPr>
      <w:r w:rsidRPr="009758FC">
        <w:rPr>
          <w:sz w:val="22"/>
          <w:lang w:val="en-US"/>
        </w:rPr>
        <w:t>UNITS</w:t>
      </w:r>
      <w:r w:rsidR="005C1B44" w:rsidRPr="009758FC">
        <w:rPr>
          <w:sz w:val="22"/>
          <w:lang w:val="en-US"/>
        </w:rPr>
        <w:t xml:space="preserve"> and XX each undertake to treat any and all </w:t>
      </w:r>
      <w:r w:rsidR="005C1B44" w:rsidRPr="009758FC">
        <w:rPr>
          <w:b/>
          <w:sz w:val="22"/>
          <w:lang w:val="en-US"/>
        </w:rPr>
        <w:t xml:space="preserve">confidential information </w:t>
      </w:r>
      <w:r w:rsidR="005C1B44" w:rsidRPr="009758FC">
        <w:rPr>
          <w:sz w:val="22"/>
          <w:lang w:val="en-US"/>
        </w:rPr>
        <w:t xml:space="preserve">as confidential, to use it solely for the purpose of the evaluation and definition of a </w:t>
      </w:r>
      <w:r w:rsidR="005C1B44" w:rsidRPr="009758FC">
        <w:rPr>
          <w:b/>
          <w:sz w:val="22"/>
          <w:lang w:val="en-US"/>
        </w:rPr>
        <w:t xml:space="preserve">collaboration </w:t>
      </w:r>
      <w:r w:rsidR="005C1B44" w:rsidRPr="009758FC">
        <w:rPr>
          <w:sz w:val="22"/>
          <w:lang w:val="en-US"/>
        </w:rPr>
        <w:t xml:space="preserve">as stated in this Agreement, not to disclose it to any third party, and not to make it publicly available or accessible in any way, except with the prior written consent of the disclosing party. </w:t>
      </w:r>
    </w:p>
    <w:p w14:paraId="23992ADC"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460E127D" w14:textId="77777777" w:rsidR="003F4256" w:rsidRPr="009758FC" w:rsidRDefault="005C1B44">
      <w:pPr>
        <w:numPr>
          <w:ilvl w:val="0"/>
          <w:numId w:val="26"/>
        </w:numPr>
        <w:spacing w:after="4" w:line="249" w:lineRule="auto"/>
        <w:rPr>
          <w:lang w:val="en-US"/>
        </w:rPr>
      </w:pPr>
      <w:r w:rsidRPr="009758FC">
        <w:rPr>
          <w:sz w:val="22"/>
          <w:lang w:val="en-US"/>
        </w:rPr>
        <w:t xml:space="preserve">The obligations specified in section 2 above shall not apply with respect to any </w:t>
      </w:r>
      <w:r w:rsidRPr="009758FC">
        <w:rPr>
          <w:b/>
          <w:sz w:val="22"/>
          <w:lang w:val="en-US"/>
        </w:rPr>
        <w:t xml:space="preserve">confidential information </w:t>
      </w:r>
      <w:r w:rsidRPr="009758FC">
        <w:rPr>
          <w:sz w:val="22"/>
          <w:lang w:val="en-US"/>
        </w:rPr>
        <w:t xml:space="preserve">which: </w:t>
      </w:r>
    </w:p>
    <w:p w14:paraId="24E813B6" w14:textId="77777777" w:rsidR="003F4256" w:rsidRPr="009758FC" w:rsidRDefault="005C1B44">
      <w:pPr>
        <w:numPr>
          <w:ilvl w:val="0"/>
          <w:numId w:val="27"/>
        </w:numPr>
        <w:spacing w:after="4" w:line="249" w:lineRule="auto"/>
        <w:rPr>
          <w:lang w:val="en-US"/>
        </w:rPr>
      </w:pPr>
      <w:r w:rsidRPr="009758FC">
        <w:rPr>
          <w:sz w:val="22"/>
          <w:lang w:val="en-US"/>
        </w:rPr>
        <w:t xml:space="preserve">the receiving party can demonstrate with written evidence has been known to the receiving party prior to the time of its receipt pursuant to this Agreement; or </w:t>
      </w:r>
    </w:p>
    <w:p w14:paraId="7648FFD6" w14:textId="77777777" w:rsidR="003F4256" w:rsidRPr="009758FC" w:rsidRDefault="005C1B44">
      <w:pPr>
        <w:numPr>
          <w:ilvl w:val="0"/>
          <w:numId w:val="27"/>
        </w:numPr>
        <w:spacing w:after="4" w:line="249" w:lineRule="auto"/>
        <w:rPr>
          <w:lang w:val="en-US"/>
        </w:rPr>
      </w:pPr>
      <w:r w:rsidRPr="009758FC">
        <w:rPr>
          <w:sz w:val="22"/>
          <w:lang w:val="en-US"/>
        </w:rPr>
        <w:t>is in the public domain at the time of disclosure or thereafter enters the public domain without breach of the terms of this Agreement on the part of the receiving party; or</w:t>
      </w:r>
      <w:r w:rsidRPr="009758FC">
        <w:rPr>
          <w:b/>
          <w:color w:val="000099"/>
          <w:sz w:val="22"/>
          <w:lang w:val="en-US"/>
        </w:rPr>
        <w:t xml:space="preserve"> </w:t>
      </w:r>
    </w:p>
    <w:p w14:paraId="698BA2F6" w14:textId="6B22F8BD" w:rsidR="003F4256" w:rsidRPr="009758FC" w:rsidRDefault="005C1B44">
      <w:pPr>
        <w:numPr>
          <w:ilvl w:val="0"/>
          <w:numId w:val="27"/>
        </w:numPr>
        <w:spacing w:after="4" w:line="249" w:lineRule="auto"/>
        <w:rPr>
          <w:lang w:val="en-US"/>
        </w:rPr>
      </w:pPr>
      <w:r w:rsidRPr="009758FC">
        <w:rPr>
          <w:sz w:val="22"/>
          <w:lang w:val="en-US"/>
        </w:rPr>
        <w:t xml:space="preserve">the receiving party can prove </w:t>
      </w:r>
      <w:r w:rsidR="00D90429">
        <w:rPr>
          <w:sz w:val="22"/>
          <w:lang w:val="en-US"/>
        </w:rPr>
        <w:t xml:space="preserve">that it has come to its knowledge </w:t>
      </w:r>
      <w:r w:rsidRPr="009758FC">
        <w:rPr>
          <w:sz w:val="22"/>
          <w:lang w:val="en-US"/>
        </w:rPr>
        <w:t xml:space="preserve">through disclosure by sources other than the disclosing party, having a right to disclose such information; or </w:t>
      </w:r>
    </w:p>
    <w:p w14:paraId="2CF798B3" w14:textId="0DBCA34C" w:rsidR="003F4256" w:rsidRPr="009758FC" w:rsidRDefault="005C1B44">
      <w:pPr>
        <w:numPr>
          <w:ilvl w:val="0"/>
          <w:numId w:val="27"/>
        </w:numPr>
        <w:spacing w:after="4" w:line="249" w:lineRule="auto"/>
        <w:rPr>
          <w:lang w:val="en-US"/>
        </w:rPr>
      </w:pPr>
      <w:r w:rsidRPr="009758FC">
        <w:rPr>
          <w:sz w:val="22"/>
          <w:lang w:val="en-US"/>
        </w:rPr>
        <w:lastRenderedPageBreak/>
        <w:t xml:space="preserve">the receiving party can demonstrate with written evidence </w:t>
      </w:r>
      <w:r w:rsidR="00D90429">
        <w:rPr>
          <w:sz w:val="22"/>
          <w:lang w:val="en-US"/>
        </w:rPr>
        <w:t xml:space="preserve">that the information </w:t>
      </w:r>
      <w:r w:rsidRPr="009758FC">
        <w:rPr>
          <w:sz w:val="22"/>
          <w:lang w:val="en-US"/>
        </w:rPr>
        <w:t xml:space="preserve">has been developed independently by an employee of the receiving party who has not had access to any of the </w:t>
      </w:r>
      <w:r w:rsidRPr="009758FC">
        <w:rPr>
          <w:b/>
          <w:sz w:val="22"/>
          <w:lang w:val="en-US"/>
        </w:rPr>
        <w:t xml:space="preserve">confidential information </w:t>
      </w:r>
      <w:r w:rsidRPr="009758FC">
        <w:rPr>
          <w:sz w:val="22"/>
          <w:lang w:val="en-US"/>
        </w:rPr>
        <w:t xml:space="preserve">of the disclosing party; </w:t>
      </w:r>
    </w:p>
    <w:p w14:paraId="31A9E2FF" w14:textId="77777777" w:rsidR="003F4256" w:rsidRPr="009758FC" w:rsidRDefault="005C1B44">
      <w:pPr>
        <w:numPr>
          <w:ilvl w:val="0"/>
          <w:numId w:val="27"/>
        </w:numPr>
        <w:spacing w:after="4" w:line="249" w:lineRule="auto"/>
        <w:rPr>
          <w:lang w:val="en-US"/>
        </w:rPr>
      </w:pPr>
      <w:r w:rsidRPr="009758FC">
        <w:rPr>
          <w:sz w:val="22"/>
          <w:lang w:val="en-US"/>
        </w:rPr>
        <w:t xml:space="preserve">has to be disclosed by the receiving party in response to a valid order of a court or any other body having jurisdiction over this Agreement or such disclosure is otherwise required by law, provided that the receiving party, to the extent reasonably possible, has first given prior written notice to the disclosing party and made reasonable effort to protect the </w:t>
      </w:r>
      <w:r w:rsidRPr="009758FC">
        <w:rPr>
          <w:b/>
          <w:sz w:val="22"/>
          <w:lang w:val="en-US"/>
        </w:rPr>
        <w:t>confidential information</w:t>
      </w:r>
      <w:r w:rsidRPr="009758FC">
        <w:rPr>
          <w:sz w:val="22"/>
          <w:lang w:val="en-US"/>
        </w:rPr>
        <w:t xml:space="preserve"> in connection with such disclosure. </w:t>
      </w:r>
    </w:p>
    <w:p w14:paraId="5D760D8D"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14F2CDEA" w14:textId="498773D0" w:rsidR="003F4256" w:rsidRPr="009758FC" w:rsidRDefault="005C1B44">
      <w:pPr>
        <w:numPr>
          <w:ilvl w:val="0"/>
          <w:numId w:val="28"/>
        </w:numPr>
        <w:spacing w:after="4" w:line="249" w:lineRule="auto"/>
        <w:ind w:hanging="220"/>
        <w:rPr>
          <w:lang w:val="en-US"/>
        </w:rPr>
      </w:pPr>
      <w:r w:rsidRPr="009758FC">
        <w:rPr>
          <w:sz w:val="22"/>
          <w:lang w:val="en-US"/>
        </w:rPr>
        <w:t>Unless</w:t>
      </w:r>
      <w:r w:rsidR="00425416" w:rsidRPr="009758FC">
        <w:rPr>
          <w:sz w:val="22"/>
          <w:lang w:val="en-US"/>
        </w:rPr>
        <w:t xml:space="preserve"> </w:t>
      </w:r>
      <w:r w:rsidRPr="009758FC">
        <w:rPr>
          <w:sz w:val="22"/>
          <w:lang w:val="en-US"/>
        </w:rPr>
        <w:t xml:space="preserve">it is necessary for the purpose stated in this Agreement and provided that any disclosed </w:t>
      </w:r>
      <w:r w:rsidRPr="009758FC">
        <w:rPr>
          <w:b/>
          <w:sz w:val="22"/>
          <w:lang w:val="en-US"/>
        </w:rPr>
        <w:t xml:space="preserve">confidential information </w:t>
      </w:r>
      <w:r w:rsidRPr="009758FC">
        <w:rPr>
          <w:sz w:val="22"/>
          <w:lang w:val="en-US"/>
        </w:rPr>
        <w:t xml:space="preserve">or any copy thereof is made accessible only to employees </w:t>
      </w:r>
      <w:r w:rsidR="00D90429">
        <w:rPr>
          <w:sz w:val="22"/>
          <w:lang w:val="en-US"/>
        </w:rPr>
        <w:t>on a need to know basis</w:t>
      </w:r>
      <w:r w:rsidRPr="009758FC">
        <w:rPr>
          <w:sz w:val="22"/>
          <w:lang w:val="en-US"/>
        </w:rPr>
        <w:t xml:space="preserve">, the receiving party shall not, without the prior written consent of the disclosing party, copy or reproduce any item or document supplied to the receiving party – being or containing in whole or in part </w:t>
      </w:r>
      <w:r w:rsidRPr="009758FC">
        <w:rPr>
          <w:b/>
          <w:sz w:val="22"/>
          <w:lang w:val="en-US"/>
        </w:rPr>
        <w:t>confidential information</w:t>
      </w:r>
      <w:r w:rsidRPr="009758FC">
        <w:rPr>
          <w:sz w:val="22"/>
          <w:lang w:val="en-US"/>
        </w:rPr>
        <w:t xml:space="preserve">. The receiving party shall return such item or document and any copies thereof at the supplying party’s request, and at the latest on termination of this Agreement.  This shall not apply to copies of electronically exchanged </w:t>
      </w:r>
      <w:r w:rsidRPr="009758FC">
        <w:rPr>
          <w:b/>
          <w:sz w:val="22"/>
          <w:lang w:val="en-US"/>
        </w:rPr>
        <w:t xml:space="preserve">confidential information </w:t>
      </w:r>
      <w:r w:rsidRPr="009758FC">
        <w:rPr>
          <w:sz w:val="22"/>
          <w:lang w:val="en-US"/>
        </w:rPr>
        <w:t xml:space="preserve">made as a matter-of-routine information technology backup, and to </w:t>
      </w:r>
      <w:r w:rsidRPr="009758FC">
        <w:rPr>
          <w:b/>
          <w:sz w:val="22"/>
          <w:lang w:val="en-US"/>
        </w:rPr>
        <w:t xml:space="preserve">confidential information </w:t>
      </w:r>
      <w:r w:rsidRPr="009758FC">
        <w:rPr>
          <w:sz w:val="22"/>
          <w:lang w:val="en-US"/>
        </w:rPr>
        <w:t xml:space="preserve">or copies thereof which must be stored by the receiving party according to mandatory law, provided that such </w:t>
      </w:r>
      <w:r w:rsidRPr="009758FC">
        <w:rPr>
          <w:b/>
          <w:sz w:val="22"/>
          <w:lang w:val="en-US"/>
        </w:rPr>
        <w:t xml:space="preserve">confidentiality information </w:t>
      </w:r>
      <w:r w:rsidRPr="009758FC">
        <w:rPr>
          <w:sz w:val="22"/>
          <w:lang w:val="en-US"/>
        </w:rPr>
        <w:t>or copies thereof shall be subject to an indefinite confidentiality obligation.</w:t>
      </w:r>
      <w:r w:rsidRPr="009758FC">
        <w:rPr>
          <w:b/>
          <w:sz w:val="22"/>
          <w:lang w:val="en-US"/>
        </w:rPr>
        <w:t xml:space="preserve"> </w:t>
      </w:r>
    </w:p>
    <w:p w14:paraId="41D24EDE"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3C2871B7" w14:textId="721DB182" w:rsidR="003F4256" w:rsidRPr="009758FC" w:rsidRDefault="005C1B44">
      <w:pPr>
        <w:numPr>
          <w:ilvl w:val="0"/>
          <w:numId w:val="28"/>
        </w:numPr>
        <w:spacing w:after="4" w:line="249" w:lineRule="auto"/>
        <w:ind w:hanging="220"/>
        <w:rPr>
          <w:lang w:val="en-US"/>
        </w:rPr>
      </w:pPr>
      <w:r w:rsidRPr="009758FC">
        <w:rPr>
          <w:sz w:val="22"/>
          <w:lang w:val="en-US"/>
        </w:rPr>
        <w:t xml:space="preserve">All </w:t>
      </w:r>
      <w:r w:rsidRPr="009758FC">
        <w:rPr>
          <w:b/>
          <w:sz w:val="22"/>
          <w:lang w:val="en-US"/>
        </w:rPr>
        <w:t xml:space="preserve">confidential information </w:t>
      </w:r>
      <w:r w:rsidRPr="009758FC">
        <w:rPr>
          <w:sz w:val="22"/>
          <w:lang w:val="en-US"/>
        </w:rPr>
        <w:t xml:space="preserve">shall remain the exclusive property of the disclosing party as well as all patent, copyright, trade secret, trademark and other intellectual property rights therein. No license or conveyance of any such rights to the receiving party is granted or implied under this Agreement. No commercial obligation on the part of either party is intended or undertaken. The parties agree that any </w:t>
      </w:r>
      <w:r w:rsidRPr="009758FC">
        <w:rPr>
          <w:b/>
          <w:sz w:val="22"/>
          <w:lang w:val="en-US"/>
        </w:rPr>
        <w:t xml:space="preserve">confidential information </w:t>
      </w:r>
      <w:r w:rsidRPr="009758FC">
        <w:rPr>
          <w:sz w:val="22"/>
          <w:lang w:val="en-US"/>
        </w:rPr>
        <w:t xml:space="preserve">is made available "as is" and that no warranties of any kind are granted or implied with respect to the quality of </w:t>
      </w:r>
      <w:r w:rsidRPr="009758FC">
        <w:rPr>
          <w:b/>
          <w:sz w:val="22"/>
          <w:lang w:val="en-US"/>
        </w:rPr>
        <w:t>confidential information</w:t>
      </w:r>
      <w:r w:rsidRPr="009758FC">
        <w:rPr>
          <w:sz w:val="22"/>
          <w:lang w:val="en-US"/>
        </w:rPr>
        <w:t xml:space="preserve">, including but not limited to, its fitness for any purpose, non-infringement of </w:t>
      </w:r>
      <w:r w:rsidR="00325C79" w:rsidRPr="009758FC">
        <w:rPr>
          <w:sz w:val="22"/>
          <w:lang w:val="en-US"/>
        </w:rPr>
        <w:t>third-party</w:t>
      </w:r>
      <w:r w:rsidRPr="009758FC">
        <w:rPr>
          <w:sz w:val="22"/>
          <w:lang w:val="en-US"/>
        </w:rPr>
        <w:t xml:space="preserve"> rights, accuracy, completeness or correctness. </w:t>
      </w:r>
    </w:p>
    <w:p w14:paraId="769F55DD"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59ADFE10" w14:textId="77777777" w:rsidR="003F4256" w:rsidRPr="009758FC" w:rsidRDefault="005C1B44">
      <w:pPr>
        <w:numPr>
          <w:ilvl w:val="0"/>
          <w:numId w:val="28"/>
        </w:numPr>
        <w:spacing w:after="4" w:line="249" w:lineRule="auto"/>
        <w:ind w:hanging="220"/>
        <w:rPr>
          <w:lang w:val="en-US"/>
        </w:rPr>
      </w:pPr>
      <w:r w:rsidRPr="009758FC">
        <w:rPr>
          <w:sz w:val="22"/>
          <w:lang w:val="en-US"/>
        </w:rPr>
        <w:t xml:space="preserve">Each party shall ensure that </w:t>
      </w:r>
      <w:r w:rsidRPr="009758FC">
        <w:rPr>
          <w:b/>
          <w:sz w:val="22"/>
          <w:lang w:val="en-US"/>
        </w:rPr>
        <w:t>confidential information</w:t>
      </w:r>
      <w:r w:rsidRPr="009758FC">
        <w:rPr>
          <w:sz w:val="22"/>
          <w:lang w:val="en-US"/>
        </w:rPr>
        <w:t xml:space="preserve"> will be disclosed only to its staff, fellows etc. having a need to receive such information for the purposes of the </w:t>
      </w:r>
      <w:r w:rsidRPr="009758FC">
        <w:rPr>
          <w:b/>
          <w:sz w:val="22"/>
          <w:lang w:val="en-US"/>
        </w:rPr>
        <w:t>collaboration</w:t>
      </w:r>
      <w:r w:rsidRPr="009758FC">
        <w:rPr>
          <w:sz w:val="22"/>
          <w:lang w:val="en-US"/>
        </w:rPr>
        <w:t xml:space="preserve">. Each party hereby warrants that its staff, fellows etc. to which </w:t>
      </w:r>
      <w:r w:rsidRPr="009758FC">
        <w:rPr>
          <w:b/>
          <w:sz w:val="22"/>
          <w:lang w:val="en-US"/>
        </w:rPr>
        <w:t>confidential information</w:t>
      </w:r>
      <w:r w:rsidRPr="009758FC">
        <w:rPr>
          <w:sz w:val="22"/>
          <w:lang w:val="en-US"/>
        </w:rPr>
        <w:t xml:space="preserve"> is disclosed will be bound and will abide by the terms of this Agreement. </w:t>
      </w:r>
    </w:p>
    <w:p w14:paraId="02F8928B" w14:textId="77777777" w:rsidR="003F4256" w:rsidRPr="009758FC" w:rsidRDefault="005C1B44">
      <w:pPr>
        <w:spacing w:after="0" w:line="259" w:lineRule="auto"/>
        <w:ind w:left="0" w:firstLine="0"/>
        <w:jc w:val="left"/>
        <w:rPr>
          <w:lang w:val="en-US"/>
        </w:rPr>
      </w:pPr>
      <w:r w:rsidRPr="009758FC">
        <w:rPr>
          <w:b/>
          <w:sz w:val="22"/>
          <w:lang w:val="en-US"/>
        </w:rPr>
        <w:t xml:space="preserve"> </w:t>
      </w:r>
    </w:p>
    <w:p w14:paraId="151A9319" w14:textId="77777777" w:rsidR="003F4256" w:rsidRPr="009758FC" w:rsidRDefault="005C1B44">
      <w:pPr>
        <w:numPr>
          <w:ilvl w:val="0"/>
          <w:numId w:val="28"/>
        </w:numPr>
        <w:spacing w:after="4" w:line="249" w:lineRule="auto"/>
        <w:ind w:hanging="220"/>
        <w:rPr>
          <w:lang w:val="en-US"/>
        </w:rPr>
      </w:pPr>
      <w:r w:rsidRPr="009758FC">
        <w:rPr>
          <w:sz w:val="22"/>
          <w:lang w:val="en-US"/>
        </w:rPr>
        <w:t xml:space="preserve">The party receiving </w:t>
      </w:r>
      <w:r w:rsidRPr="009758FC">
        <w:rPr>
          <w:b/>
          <w:sz w:val="22"/>
          <w:lang w:val="en-US"/>
        </w:rPr>
        <w:t xml:space="preserve">confidential information </w:t>
      </w:r>
      <w:r w:rsidRPr="009758FC">
        <w:rPr>
          <w:sz w:val="22"/>
          <w:lang w:val="en-US"/>
        </w:rPr>
        <w:t xml:space="preserve">including materials, samples, prototypes or similar items, shall not analyze it, chemically, by reverse engineering, or otherwise, in order to determine the identity and/or properties of its components. </w:t>
      </w:r>
    </w:p>
    <w:p w14:paraId="3789ED31" w14:textId="60E2B6E2" w:rsidR="003F4256" w:rsidRPr="009758FC" w:rsidRDefault="005C1B44" w:rsidP="00425416">
      <w:pPr>
        <w:spacing w:after="4" w:line="249" w:lineRule="auto"/>
        <w:ind w:left="210" w:firstLine="5"/>
        <w:rPr>
          <w:lang w:val="en-US"/>
        </w:rPr>
      </w:pPr>
      <w:r w:rsidRPr="009758FC">
        <w:rPr>
          <w:sz w:val="22"/>
          <w:lang w:val="en-US"/>
        </w:rPr>
        <w:t xml:space="preserve">To the extent that such items have not been destroyed or used during evaluation tests and unless there is no other agreement between </w:t>
      </w:r>
      <w:r w:rsidR="00425416" w:rsidRPr="009758FC">
        <w:rPr>
          <w:sz w:val="22"/>
          <w:lang w:val="en-US"/>
        </w:rPr>
        <w:t>UNITS</w:t>
      </w:r>
      <w:r w:rsidRPr="009758FC">
        <w:rPr>
          <w:sz w:val="22"/>
          <w:lang w:val="en-US"/>
        </w:rPr>
        <w:t xml:space="preserve"> and XX, they shall be returned to the supplying party or destroyed upon the request of the supplying party, and at the latest on termination of this Agreement. </w:t>
      </w:r>
    </w:p>
    <w:p w14:paraId="415D49BE"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32E2C8CE" w14:textId="77777777" w:rsidR="003F4256" w:rsidRPr="009758FC" w:rsidRDefault="005C1B44">
      <w:pPr>
        <w:numPr>
          <w:ilvl w:val="0"/>
          <w:numId w:val="28"/>
        </w:numPr>
        <w:spacing w:after="4" w:line="249" w:lineRule="auto"/>
        <w:ind w:hanging="220"/>
        <w:rPr>
          <w:lang w:val="en-US"/>
        </w:rPr>
      </w:pPr>
      <w:r w:rsidRPr="009758FC">
        <w:rPr>
          <w:sz w:val="22"/>
          <w:lang w:val="en-US"/>
        </w:rPr>
        <w:t>This Agreement shall be effective as of the date of the last signature and shall thereafter continue for ............... months (period of exchange of information for evaluation purposes). The confidentiality obligation hereunder shall terminate in (2/3/5/7/10) years after the date of the last signature of this Agreement.</w:t>
      </w:r>
      <w:r w:rsidRPr="009758FC">
        <w:rPr>
          <w:b/>
          <w:color w:val="000099"/>
          <w:sz w:val="22"/>
          <w:lang w:val="en-US"/>
        </w:rPr>
        <w:t xml:space="preserve"> </w:t>
      </w:r>
    </w:p>
    <w:p w14:paraId="413E44F4" w14:textId="77777777" w:rsidR="003F4256" w:rsidRDefault="005C1B44">
      <w:pPr>
        <w:spacing w:after="0" w:line="259" w:lineRule="auto"/>
        <w:ind w:left="0" w:firstLine="0"/>
        <w:jc w:val="left"/>
      </w:pPr>
      <w:r>
        <w:rPr>
          <w:color w:val="FFFFFF"/>
          <w:sz w:val="22"/>
        </w:rPr>
        <w:t xml:space="preserve">3 </w:t>
      </w:r>
    </w:p>
    <w:p w14:paraId="0CE80E60" w14:textId="77777777" w:rsidR="003F4256" w:rsidRPr="009758FC" w:rsidRDefault="005C1B44">
      <w:pPr>
        <w:numPr>
          <w:ilvl w:val="0"/>
          <w:numId w:val="28"/>
        </w:numPr>
        <w:spacing w:after="4" w:line="249" w:lineRule="auto"/>
        <w:ind w:hanging="220"/>
        <w:rPr>
          <w:lang w:val="en-US"/>
        </w:rPr>
      </w:pPr>
      <w:r w:rsidRPr="009758FC">
        <w:rPr>
          <w:sz w:val="22"/>
          <w:lang w:val="en-US"/>
        </w:rPr>
        <w:t xml:space="preserve">Ancillary agreements, amendments or additions hereto must be made in writing. </w:t>
      </w:r>
    </w:p>
    <w:p w14:paraId="3D7C2229"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6B5A4FFD" w14:textId="01068614" w:rsidR="003F4256" w:rsidRPr="005F7913" w:rsidRDefault="005C1B44" w:rsidP="009543E3">
      <w:pPr>
        <w:numPr>
          <w:ilvl w:val="0"/>
          <w:numId w:val="28"/>
        </w:numPr>
        <w:spacing w:after="0" w:line="259" w:lineRule="auto"/>
        <w:ind w:left="0" w:firstLine="0"/>
        <w:rPr>
          <w:lang w:val="en-US"/>
        </w:rPr>
      </w:pPr>
      <w:r w:rsidRPr="005F7913">
        <w:rPr>
          <w:sz w:val="22"/>
          <w:lang w:val="en-US"/>
        </w:rPr>
        <w:lastRenderedPageBreak/>
        <w:t>Any dispute, controversy or claim arising under, out of or relating to this Agreement and any subsequent amendments of this contract, including, without limitation, its formation, validity, binding effect, interpretation, performance, breach or te</w:t>
      </w:r>
      <w:bookmarkStart w:id="0" w:name="_GoBack"/>
      <w:bookmarkEnd w:id="0"/>
      <w:r w:rsidRPr="005F7913">
        <w:rPr>
          <w:sz w:val="22"/>
          <w:lang w:val="en-US"/>
        </w:rPr>
        <w:t>rmination, as well as noncontractual claims, shall be resolved amicably among the parties, or through negotiation b</w:t>
      </w:r>
      <w:r w:rsidRPr="005F7913">
        <w:rPr>
          <w:color w:val="auto"/>
          <w:sz w:val="22"/>
          <w:lang w:val="en-US"/>
        </w:rPr>
        <w:t xml:space="preserve">etween the Executive Heads. </w:t>
      </w:r>
      <w:r w:rsidR="005F7913" w:rsidRPr="005F7913">
        <w:rPr>
          <w:color w:val="auto"/>
          <w:sz w:val="22"/>
          <w:lang w:val="en-US"/>
        </w:rPr>
        <w:t>If it is not possible to agree on a solution, t</w:t>
      </w:r>
      <w:r w:rsidR="009758FC" w:rsidRPr="005F7913">
        <w:rPr>
          <w:color w:val="auto"/>
          <w:sz w:val="22"/>
          <w:lang w:val="en-US"/>
        </w:rPr>
        <w:t>he County Court of Trieste shall have exclusive jurisdiction for all disputes arising out or in connection with this Agreement. This Agreement shall be governed by the Italian law excluding its rules on conflicts of laws and excluding the United Nations Convention on Contracts for the International Sale of Goods (CISG).</w:t>
      </w:r>
      <w:r w:rsidRPr="005F7913">
        <w:rPr>
          <w:color w:val="auto"/>
          <w:sz w:val="22"/>
          <w:lang w:val="en-US"/>
        </w:rPr>
        <w:t xml:space="preserve"> </w:t>
      </w:r>
    </w:p>
    <w:p w14:paraId="0C7B55D9" w14:textId="77777777" w:rsidR="009758FC" w:rsidRDefault="009758FC" w:rsidP="009758FC">
      <w:pPr>
        <w:pStyle w:val="ListParagraph"/>
        <w:rPr>
          <w:lang w:val="en-US"/>
        </w:rPr>
      </w:pPr>
    </w:p>
    <w:p w14:paraId="02BB910E" w14:textId="77777777" w:rsidR="003F4256" w:rsidRPr="009758FC" w:rsidRDefault="005C1B44" w:rsidP="005F7913">
      <w:pPr>
        <w:numPr>
          <w:ilvl w:val="0"/>
          <w:numId w:val="28"/>
        </w:numPr>
        <w:spacing w:after="4" w:line="249" w:lineRule="auto"/>
        <w:ind w:left="0"/>
        <w:rPr>
          <w:lang w:val="en-US"/>
        </w:rPr>
      </w:pPr>
      <w:r w:rsidRPr="009758FC">
        <w:rPr>
          <w:sz w:val="22"/>
          <w:lang w:val="en-US"/>
        </w:rPr>
        <w:t xml:space="preserve">If any provisions of this Agreement are invalid or unenforceable, the validity of the remaining provisions shall not be affected. The parties shall replace the invalid or unenforceable provision by a valid and enforceable provision that will meet the purpose of the invalid or unenforceable provision as closely as possible. </w:t>
      </w:r>
    </w:p>
    <w:p w14:paraId="70B8682D" w14:textId="77777777" w:rsidR="003F4256" w:rsidRPr="009758FC" w:rsidRDefault="005C1B44" w:rsidP="005F7913">
      <w:pPr>
        <w:spacing w:after="0" w:line="259" w:lineRule="auto"/>
        <w:ind w:left="0" w:firstLine="0"/>
        <w:jc w:val="left"/>
        <w:rPr>
          <w:lang w:val="en-US"/>
        </w:rPr>
      </w:pPr>
      <w:r w:rsidRPr="009758FC">
        <w:rPr>
          <w:sz w:val="22"/>
          <w:lang w:val="en-US"/>
        </w:rPr>
        <w:t xml:space="preserve"> </w:t>
      </w:r>
    </w:p>
    <w:p w14:paraId="04CF95DA" w14:textId="10A77308" w:rsidR="003F4256" w:rsidRPr="009543E3" w:rsidRDefault="005C1B44" w:rsidP="00D90429">
      <w:pPr>
        <w:numPr>
          <w:ilvl w:val="0"/>
          <w:numId w:val="28"/>
        </w:numPr>
        <w:spacing w:after="4" w:line="249" w:lineRule="auto"/>
        <w:ind w:left="0"/>
        <w:rPr>
          <w:lang w:val="en-US"/>
        </w:rPr>
      </w:pPr>
      <w:r w:rsidRPr="009758FC">
        <w:rPr>
          <w:sz w:val="22"/>
          <w:lang w:val="en-US"/>
        </w:rPr>
        <w:t xml:space="preserve">All notices or reports permitted or required under this Agreement shall be in writing and shall be delivered by personal delivery, electronic mail, facsimile transmission or by certified or registered mail, return receipt requested, and shall be deemed given upon personal delivery, five (5) days after deposit in the mail, or upon acknowledgment of receipt of electronic transmission.  Notices shall be sent to the addresses set forth at the beginning of this Agreement or such other address as either party may specify in writing. </w:t>
      </w:r>
    </w:p>
    <w:p w14:paraId="02F4B6E7" w14:textId="77777777" w:rsidR="00D90429" w:rsidRPr="009543E3" w:rsidRDefault="00D90429" w:rsidP="00D90429">
      <w:pPr>
        <w:spacing w:after="4" w:line="249" w:lineRule="auto"/>
        <w:ind w:left="0" w:firstLine="0"/>
        <w:rPr>
          <w:lang w:val="en-US"/>
        </w:rPr>
      </w:pPr>
    </w:p>
    <w:p w14:paraId="2AB4855E" w14:textId="77777777" w:rsidR="003F4256" w:rsidRPr="009758FC" w:rsidRDefault="005C1B44" w:rsidP="00D90429">
      <w:pPr>
        <w:numPr>
          <w:ilvl w:val="0"/>
          <w:numId w:val="28"/>
        </w:numPr>
        <w:spacing w:after="4" w:line="249" w:lineRule="auto"/>
        <w:ind w:left="0"/>
        <w:rPr>
          <w:lang w:val="en-US"/>
        </w:rPr>
      </w:pPr>
      <w:r w:rsidRPr="009758FC">
        <w:rPr>
          <w:sz w:val="22"/>
          <w:lang w:val="en-US"/>
        </w:rPr>
        <w:t xml:space="preserve">This Agreement may be executed in two (2) or more counterparts, each of which shall be deemed an original, but all of which together shall constitute the same instrument.   </w:t>
      </w:r>
    </w:p>
    <w:p w14:paraId="6A6D3153"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7A0A369C"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74DDE95E" w14:textId="77777777" w:rsidR="003F4256" w:rsidRPr="009758FC" w:rsidRDefault="005C1B44">
      <w:pPr>
        <w:tabs>
          <w:tab w:val="center" w:pos="3600"/>
          <w:tab w:val="center" w:pos="5969"/>
        </w:tabs>
        <w:spacing w:after="4" w:line="249" w:lineRule="auto"/>
        <w:ind w:left="-15" w:firstLine="0"/>
        <w:jc w:val="left"/>
        <w:rPr>
          <w:lang w:val="en-US"/>
        </w:rPr>
      </w:pPr>
      <w:r w:rsidRPr="009758FC">
        <w:rPr>
          <w:sz w:val="22"/>
          <w:lang w:val="en-US"/>
        </w:rPr>
        <w:t xml:space="preserve">___________________________ </w:t>
      </w:r>
      <w:r w:rsidRPr="009758FC">
        <w:rPr>
          <w:sz w:val="22"/>
          <w:lang w:val="en-US"/>
        </w:rPr>
        <w:tab/>
        <w:t xml:space="preserve"> </w:t>
      </w:r>
      <w:r w:rsidRPr="009758FC">
        <w:rPr>
          <w:sz w:val="22"/>
          <w:lang w:val="en-US"/>
        </w:rPr>
        <w:tab/>
        <w:t xml:space="preserve">______________________________ </w:t>
      </w:r>
    </w:p>
    <w:p w14:paraId="004EAE2B" w14:textId="6043D9D2" w:rsidR="003F4256" w:rsidRPr="009758FC" w:rsidRDefault="005C1B44">
      <w:pPr>
        <w:tabs>
          <w:tab w:val="center" w:pos="2160"/>
          <w:tab w:val="center" w:pos="2880"/>
          <w:tab w:val="center" w:pos="3600"/>
          <w:tab w:val="center" w:pos="5061"/>
        </w:tabs>
        <w:spacing w:after="4" w:line="249" w:lineRule="auto"/>
        <w:ind w:left="-15" w:firstLine="0"/>
        <w:jc w:val="left"/>
        <w:rPr>
          <w:lang w:val="en-US"/>
        </w:rPr>
      </w:pPr>
      <w:r w:rsidRPr="009758FC">
        <w:rPr>
          <w:sz w:val="22"/>
          <w:lang w:val="en-US"/>
        </w:rPr>
        <w:t xml:space="preserve">On behalf of </w:t>
      </w:r>
      <w:r w:rsidR="00425416" w:rsidRPr="009758FC">
        <w:rPr>
          <w:sz w:val="22"/>
          <w:lang w:val="en-US"/>
        </w:rPr>
        <w:t>UNITS</w:t>
      </w:r>
      <w:r w:rsidRPr="009758FC">
        <w:rPr>
          <w:sz w:val="22"/>
          <w:lang w:val="en-US"/>
        </w:rPr>
        <w:t xml:space="preserve"> </w:t>
      </w:r>
      <w:r w:rsidRPr="009758FC">
        <w:rPr>
          <w:sz w:val="22"/>
          <w:lang w:val="en-US"/>
        </w:rPr>
        <w:tab/>
        <w:t xml:space="preserve"> </w:t>
      </w:r>
      <w:r w:rsidRPr="009758FC">
        <w:rPr>
          <w:sz w:val="22"/>
          <w:lang w:val="en-US"/>
        </w:rPr>
        <w:tab/>
        <w:t xml:space="preserve"> </w:t>
      </w:r>
      <w:r w:rsidRPr="009758FC">
        <w:rPr>
          <w:sz w:val="22"/>
          <w:lang w:val="en-US"/>
        </w:rPr>
        <w:tab/>
        <w:t xml:space="preserve"> </w:t>
      </w:r>
      <w:r w:rsidRPr="009758FC">
        <w:rPr>
          <w:sz w:val="22"/>
          <w:lang w:val="en-US"/>
        </w:rPr>
        <w:tab/>
        <w:t xml:space="preserve">On behalf of XX </w:t>
      </w:r>
    </w:p>
    <w:p w14:paraId="657C5434"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6DB72BA7" w14:textId="77777777" w:rsidR="003F4256" w:rsidRPr="009543E3" w:rsidRDefault="005C1B44">
      <w:pPr>
        <w:tabs>
          <w:tab w:val="center" w:pos="2880"/>
          <w:tab w:val="center" w:pos="3600"/>
          <w:tab w:val="center" w:pos="5801"/>
        </w:tabs>
        <w:spacing w:after="4" w:line="249" w:lineRule="auto"/>
        <w:ind w:left="-15" w:firstLine="0"/>
        <w:jc w:val="left"/>
        <w:rPr>
          <w:lang w:val="en-US"/>
        </w:rPr>
      </w:pPr>
      <w:r w:rsidRPr="009543E3">
        <w:rPr>
          <w:sz w:val="22"/>
          <w:lang w:val="en-US"/>
        </w:rPr>
        <w:t xml:space="preserve">Prof………………………… </w:t>
      </w:r>
      <w:r w:rsidRPr="009543E3">
        <w:rPr>
          <w:sz w:val="22"/>
          <w:lang w:val="en-US"/>
        </w:rPr>
        <w:tab/>
        <w:t xml:space="preserve"> </w:t>
      </w:r>
      <w:r w:rsidRPr="009543E3">
        <w:rPr>
          <w:sz w:val="22"/>
          <w:lang w:val="en-US"/>
        </w:rPr>
        <w:tab/>
        <w:t xml:space="preserve"> </w:t>
      </w:r>
      <w:r w:rsidRPr="009543E3">
        <w:rPr>
          <w:sz w:val="22"/>
          <w:lang w:val="en-US"/>
        </w:rPr>
        <w:tab/>
        <w:t xml:space="preserve">Prof……………………………... </w:t>
      </w:r>
    </w:p>
    <w:p w14:paraId="271288F3" w14:textId="77777777" w:rsidR="003F4256" w:rsidRPr="009543E3" w:rsidRDefault="005C1B44">
      <w:pPr>
        <w:tabs>
          <w:tab w:val="center" w:pos="3600"/>
          <w:tab w:val="center" w:pos="5792"/>
        </w:tabs>
        <w:spacing w:after="4" w:line="249" w:lineRule="auto"/>
        <w:ind w:left="-15" w:firstLine="0"/>
        <w:jc w:val="left"/>
        <w:rPr>
          <w:lang w:val="en-US"/>
        </w:rPr>
      </w:pPr>
      <w:r w:rsidRPr="009543E3">
        <w:rPr>
          <w:sz w:val="22"/>
          <w:lang w:val="en-US"/>
        </w:rPr>
        <w:t xml:space="preserve">Title………….………………….. </w:t>
      </w:r>
      <w:r w:rsidRPr="009543E3">
        <w:rPr>
          <w:sz w:val="22"/>
          <w:lang w:val="en-US"/>
        </w:rPr>
        <w:tab/>
        <w:t xml:space="preserve"> </w:t>
      </w:r>
      <w:r w:rsidRPr="009543E3">
        <w:rPr>
          <w:sz w:val="22"/>
          <w:lang w:val="en-US"/>
        </w:rPr>
        <w:tab/>
        <w:t xml:space="preserve">Title…………………………….. </w:t>
      </w:r>
    </w:p>
    <w:p w14:paraId="0D1C9FAF" w14:textId="77777777" w:rsidR="003F4256" w:rsidRPr="009543E3" w:rsidRDefault="005C1B44">
      <w:pPr>
        <w:spacing w:after="0" w:line="259" w:lineRule="auto"/>
        <w:ind w:left="0" w:firstLine="0"/>
        <w:jc w:val="left"/>
        <w:rPr>
          <w:lang w:val="en-US"/>
        </w:rPr>
      </w:pPr>
      <w:r w:rsidRPr="009543E3">
        <w:rPr>
          <w:sz w:val="22"/>
          <w:lang w:val="en-US"/>
        </w:rPr>
        <w:t xml:space="preserve"> </w:t>
      </w:r>
    </w:p>
    <w:p w14:paraId="1E26A20A" w14:textId="77777777" w:rsidR="003F4256" w:rsidRDefault="005C1B44">
      <w:pPr>
        <w:tabs>
          <w:tab w:val="center" w:pos="3600"/>
          <w:tab w:val="center" w:pos="5795"/>
        </w:tabs>
        <w:spacing w:after="4" w:line="249" w:lineRule="auto"/>
        <w:ind w:left="-15" w:firstLine="0"/>
        <w:jc w:val="left"/>
      </w:pPr>
      <w:r w:rsidRPr="009543E3">
        <w:rPr>
          <w:sz w:val="22"/>
          <w:lang w:val="en-US"/>
        </w:rPr>
        <w:t xml:space="preserve">Date:………………………….  </w:t>
      </w:r>
      <w:r w:rsidRPr="009543E3">
        <w:rPr>
          <w:sz w:val="22"/>
          <w:lang w:val="en-US"/>
        </w:rPr>
        <w:tab/>
        <w:t xml:space="preserve">          </w:t>
      </w:r>
      <w:r w:rsidRPr="009543E3">
        <w:rPr>
          <w:sz w:val="22"/>
          <w:lang w:val="en-US"/>
        </w:rPr>
        <w:tab/>
      </w:r>
      <w:r>
        <w:rPr>
          <w:sz w:val="22"/>
        </w:rPr>
        <w:t xml:space="preserve">Date:……………………………. </w:t>
      </w:r>
    </w:p>
    <w:p w14:paraId="4B232C94" w14:textId="77777777" w:rsidR="003F4256" w:rsidRDefault="005C1B44">
      <w:pPr>
        <w:spacing w:after="0" w:line="259" w:lineRule="auto"/>
        <w:ind w:left="0" w:firstLine="0"/>
        <w:jc w:val="left"/>
      </w:pPr>
      <w:r>
        <w:rPr>
          <w:sz w:val="22"/>
        </w:rPr>
        <w:t xml:space="preserve"> </w:t>
      </w:r>
    </w:p>
    <w:p w14:paraId="1F720687" w14:textId="77777777" w:rsidR="003F4256" w:rsidRDefault="005C1B44">
      <w:pPr>
        <w:spacing w:after="0" w:line="259" w:lineRule="auto"/>
        <w:ind w:left="0" w:firstLine="0"/>
        <w:jc w:val="left"/>
      </w:pPr>
      <w:r>
        <w:rPr>
          <w:sz w:val="22"/>
        </w:rPr>
        <w:t xml:space="preserve"> </w:t>
      </w:r>
    </w:p>
    <w:sectPr w:rsidR="003F4256" w:rsidSect="00425416">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0" w:h="16840"/>
      <w:pgMar w:top="829" w:right="1790" w:bottom="1412" w:left="1801" w:header="21"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1A014" w14:textId="77777777" w:rsidR="00340AE2" w:rsidRDefault="00340AE2">
      <w:pPr>
        <w:spacing w:after="0" w:line="240" w:lineRule="auto"/>
      </w:pPr>
      <w:r>
        <w:separator/>
      </w:r>
    </w:p>
  </w:endnote>
  <w:endnote w:type="continuationSeparator" w:id="0">
    <w:p w14:paraId="0178DA4D" w14:textId="77777777" w:rsidR="00340AE2" w:rsidRDefault="0034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BE86" w14:textId="77777777" w:rsidR="003F4256" w:rsidRDefault="005C1B44">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59D5" w14:textId="77777777" w:rsidR="003F4256" w:rsidRDefault="005C1B44">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DBF4" w14:textId="77777777" w:rsidR="003F4256" w:rsidRDefault="005C1B44">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BAD8F" w14:textId="77777777" w:rsidR="00340AE2" w:rsidRDefault="00340AE2">
      <w:pPr>
        <w:spacing w:after="0" w:line="264" w:lineRule="auto"/>
        <w:ind w:left="0" w:firstLine="0"/>
        <w:jc w:val="left"/>
      </w:pPr>
      <w:r>
        <w:separator/>
      </w:r>
    </w:p>
  </w:footnote>
  <w:footnote w:type="continuationSeparator" w:id="0">
    <w:p w14:paraId="2F38FF89" w14:textId="77777777" w:rsidR="00340AE2" w:rsidRDefault="00340AE2">
      <w:pPr>
        <w:spacing w:after="0" w:line="264"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0953F" w14:textId="77777777" w:rsidR="003F4256" w:rsidRDefault="005C1B44">
    <w:pPr>
      <w:tabs>
        <w:tab w:val="center" w:pos="4320"/>
        <w:tab w:val="right" w:pos="8638"/>
      </w:tabs>
      <w:spacing w:after="0" w:line="259" w:lineRule="auto"/>
      <w:ind w:left="0" w:right="-329" w:firstLine="0"/>
      <w:jc w:val="left"/>
    </w:pPr>
    <w:r>
      <w:rPr>
        <w:sz w:val="22"/>
      </w:rPr>
      <w:t xml:space="preserve"> </w:t>
    </w:r>
    <w:r>
      <w:rPr>
        <w:sz w:val="22"/>
      </w:rPr>
      <w:tab/>
      <w:t xml:space="preserve">  </w:t>
    </w:r>
    <w:r>
      <w:rPr>
        <w:sz w:val="22"/>
      </w:rPr>
      <w:tab/>
      <w:t xml:space="preserve">12-04-2017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5528" w14:textId="661A4C37" w:rsidR="003F4256" w:rsidRPr="00425416" w:rsidRDefault="00425416" w:rsidP="00425416">
    <w:pPr>
      <w:pStyle w:val="Header"/>
      <w:ind w:hanging="1570"/>
    </w:pPr>
    <w:r>
      <w:rPr>
        <w:noProof/>
      </w:rPr>
      <w:drawing>
        <wp:inline distT="0" distB="0" distL="0" distR="0" wp14:anchorId="19EACB20" wp14:editId="6BB28196">
          <wp:extent cx="3553496" cy="1085850"/>
          <wp:effectExtent l="0" t="0" r="889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3591252" cy="10973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C2879" w14:textId="77777777" w:rsidR="003F4256" w:rsidRDefault="005C1B44">
    <w:pPr>
      <w:tabs>
        <w:tab w:val="center" w:pos="4320"/>
        <w:tab w:val="right" w:pos="8638"/>
      </w:tabs>
      <w:spacing w:after="0" w:line="259" w:lineRule="auto"/>
      <w:ind w:left="0" w:right="-329" w:firstLine="0"/>
      <w:jc w:val="left"/>
    </w:pPr>
    <w:r>
      <w:rPr>
        <w:sz w:val="22"/>
      </w:rPr>
      <w:t xml:space="preserve"> </w:t>
    </w:r>
    <w:r>
      <w:rPr>
        <w:sz w:val="22"/>
      </w:rPr>
      <w:tab/>
      <w:t xml:space="preserve">  </w:t>
    </w:r>
    <w:r>
      <w:rPr>
        <w:sz w:val="22"/>
      </w:rPr>
      <w:tab/>
      <w:t xml:space="preserve">12-04-2017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6380"/>
    <w:multiLevelType w:val="hybridMultilevel"/>
    <w:tmpl w:val="FA4A9E72"/>
    <w:lvl w:ilvl="0" w:tplc="F6A0104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16C3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024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25D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A6C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F401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050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761D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CAFC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F59D9"/>
    <w:multiLevelType w:val="hybridMultilevel"/>
    <w:tmpl w:val="670211F2"/>
    <w:lvl w:ilvl="0" w:tplc="DD6C2A0A">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F04D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5E35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FE0F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099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AA5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76E1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CCD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A79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C26CE"/>
    <w:multiLevelType w:val="hybridMultilevel"/>
    <w:tmpl w:val="F0FCAA6C"/>
    <w:lvl w:ilvl="0" w:tplc="6CDCAAB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2EC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9A17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9669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7269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6D3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6AF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783C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86F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605EE6"/>
    <w:multiLevelType w:val="hybridMultilevel"/>
    <w:tmpl w:val="C5DAB366"/>
    <w:lvl w:ilvl="0" w:tplc="0024A6AA">
      <w:start w:val="1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6A34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095D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7A319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06C4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407D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56400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EE6C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DE884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E36C00"/>
    <w:multiLevelType w:val="hybridMultilevel"/>
    <w:tmpl w:val="1676EC98"/>
    <w:lvl w:ilvl="0" w:tplc="437EAE6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C28C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C64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22C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6AB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4C97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A18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360C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1C27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D428D1"/>
    <w:multiLevelType w:val="hybridMultilevel"/>
    <w:tmpl w:val="02722946"/>
    <w:lvl w:ilvl="0" w:tplc="D6E80194">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A94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405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880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478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F60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8CF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A6D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FCF4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C669C2"/>
    <w:multiLevelType w:val="hybridMultilevel"/>
    <w:tmpl w:val="2938A73E"/>
    <w:lvl w:ilvl="0" w:tplc="8FB809E4">
      <w:start w:val="1"/>
      <w:numFmt w:val="lowerRoman"/>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E0D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88C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4E3F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A35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921C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42D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EEE5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296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544A3F"/>
    <w:multiLevelType w:val="hybridMultilevel"/>
    <w:tmpl w:val="25EEA91C"/>
    <w:lvl w:ilvl="0" w:tplc="44DAEEFE">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E4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A59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041F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243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3AE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2ADE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E60D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98EB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953E00"/>
    <w:multiLevelType w:val="hybridMultilevel"/>
    <w:tmpl w:val="8BCEC228"/>
    <w:lvl w:ilvl="0" w:tplc="02B63E84">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B4A1C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427D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C95A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AE1C9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D02FA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7C187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CAF71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B8FA4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732145"/>
    <w:multiLevelType w:val="hybridMultilevel"/>
    <w:tmpl w:val="161A3988"/>
    <w:lvl w:ilvl="0" w:tplc="938627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ACE3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8D5D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8043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2118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BC013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2C18A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F24AD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6909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F41347"/>
    <w:multiLevelType w:val="hybridMultilevel"/>
    <w:tmpl w:val="8A90331A"/>
    <w:lvl w:ilvl="0" w:tplc="F5F45BDE">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3EC4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27E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9E24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E5E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9625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025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0C9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0B6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5B0F35"/>
    <w:multiLevelType w:val="hybridMultilevel"/>
    <w:tmpl w:val="39222C38"/>
    <w:lvl w:ilvl="0" w:tplc="BDF03E4E">
      <w:start w:val="1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9068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16E3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461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D80F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069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766C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8679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F2E6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F21D6F"/>
    <w:multiLevelType w:val="hybridMultilevel"/>
    <w:tmpl w:val="BE94C9A6"/>
    <w:lvl w:ilvl="0" w:tplc="9314036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50AF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6ED2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AE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64D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DA64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490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7EBC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A17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AF3BF0"/>
    <w:multiLevelType w:val="hybridMultilevel"/>
    <w:tmpl w:val="3D10EB1E"/>
    <w:lvl w:ilvl="0" w:tplc="7E98178A">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7E5F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8C790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F647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0664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C623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0803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E4E80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B85B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6B4ADE"/>
    <w:multiLevelType w:val="hybridMultilevel"/>
    <w:tmpl w:val="B7F6EDA4"/>
    <w:lvl w:ilvl="0" w:tplc="5D74899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CA21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EA643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6E30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7ED14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EE7E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6280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D67AD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304F9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8E71A8"/>
    <w:multiLevelType w:val="hybridMultilevel"/>
    <w:tmpl w:val="252C94FA"/>
    <w:lvl w:ilvl="0" w:tplc="E4C262BC">
      <w:start w:val="1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D850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C2B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240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0056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89F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E23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5821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20B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657270"/>
    <w:multiLevelType w:val="hybridMultilevel"/>
    <w:tmpl w:val="04C43744"/>
    <w:lvl w:ilvl="0" w:tplc="8586D78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CC8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E10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7EDE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CC2B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DAE4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F0480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83E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6127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313FC7"/>
    <w:multiLevelType w:val="hybridMultilevel"/>
    <w:tmpl w:val="EE969B20"/>
    <w:lvl w:ilvl="0" w:tplc="C1440142">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9CF0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5857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2F8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CD7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80D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EA7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86A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654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064BB5"/>
    <w:multiLevelType w:val="hybridMultilevel"/>
    <w:tmpl w:val="466CFF4C"/>
    <w:lvl w:ilvl="0" w:tplc="98A8CA9A">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A8B1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2A72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88F80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84EC1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8240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4E0D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7E64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FC8A1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9154D3"/>
    <w:multiLevelType w:val="hybridMultilevel"/>
    <w:tmpl w:val="C7D61724"/>
    <w:lvl w:ilvl="0" w:tplc="40F2D12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67D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4EA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74FD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9287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C5B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6A6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08EC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2AB9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26001B"/>
    <w:multiLevelType w:val="hybridMultilevel"/>
    <w:tmpl w:val="7BFC02CC"/>
    <w:lvl w:ilvl="0" w:tplc="9E42CEF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AE41C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8229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4E6CD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3C62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185A9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CA1F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CADDD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9C54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0A6FF4"/>
    <w:multiLevelType w:val="hybridMultilevel"/>
    <w:tmpl w:val="4380DBBE"/>
    <w:lvl w:ilvl="0" w:tplc="8786B322">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CE6C0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E61E7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6D11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EED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E79E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88A4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663DF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90011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6C3858"/>
    <w:multiLevelType w:val="hybridMultilevel"/>
    <w:tmpl w:val="B282D922"/>
    <w:lvl w:ilvl="0" w:tplc="7EA63176">
      <w:start w:val="10"/>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128C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88398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90A0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406F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E4E7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1E34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80CE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0C0C2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6587B89"/>
    <w:multiLevelType w:val="hybridMultilevel"/>
    <w:tmpl w:val="23C6D924"/>
    <w:lvl w:ilvl="0" w:tplc="F6328B8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61C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69B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860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0E98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4C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8D5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43A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D86E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8D757BB"/>
    <w:multiLevelType w:val="hybridMultilevel"/>
    <w:tmpl w:val="D270C118"/>
    <w:lvl w:ilvl="0" w:tplc="5F54A8C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CD3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206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485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89B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E8D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CB9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0C79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E8B3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6C7FA5"/>
    <w:multiLevelType w:val="hybridMultilevel"/>
    <w:tmpl w:val="4BD8F49C"/>
    <w:lvl w:ilvl="0" w:tplc="B6D0D3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78BD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81B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EB6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A7C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AB0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667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36C2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2CA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9F154F"/>
    <w:multiLevelType w:val="hybridMultilevel"/>
    <w:tmpl w:val="D23A7866"/>
    <w:lvl w:ilvl="0" w:tplc="FC1A2690">
      <w:start w:val="4"/>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90BC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D6899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70850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A690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52269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BC64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DC20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90FE4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B44D37"/>
    <w:multiLevelType w:val="hybridMultilevel"/>
    <w:tmpl w:val="E5E417DC"/>
    <w:lvl w:ilvl="0" w:tplc="CB424CF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4001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6844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A5B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F07B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C09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E441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80C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2B7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C472B4"/>
    <w:multiLevelType w:val="hybridMultilevel"/>
    <w:tmpl w:val="677ECC4E"/>
    <w:lvl w:ilvl="0" w:tplc="77BE513A">
      <w:start w:val="1"/>
      <w:numFmt w:val="bullet"/>
      <w:lvlText w:val="-"/>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76608A">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4A988">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CEDD1E">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D4571A">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213FC">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8B79E">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61AD6">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0FD2E">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12"/>
  </w:num>
  <w:num w:numId="3">
    <w:abstractNumId w:val="6"/>
  </w:num>
  <w:num w:numId="4">
    <w:abstractNumId w:val="19"/>
  </w:num>
  <w:num w:numId="5">
    <w:abstractNumId w:val="27"/>
  </w:num>
  <w:num w:numId="6">
    <w:abstractNumId w:val="0"/>
  </w:num>
  <w:num w:numId="7">
    <w:abstractNumId w:val="24"/>
  </w:num>
  <w:num w:numId="8">
    <w:abstractNumId w:val="10"/>
  </w:num>
  <w:num w:numId="9">
    <w:abstractNumId w:val="5"/>
  </w:num>
  <w:num w:numId="10">
    <w:abstractNumId w:val="3"/>
  </w:num>
  <w:num w:numId="11">
    <w:abstractNumId w:val="9"/>
  </w:num>
  <w:num w:numId="12">
    <w:abstractNumId w:val="11"/>
  </w:num>
  <w:num w:numId="13">
    <w:abstractNumId w:val="15"/>
  </w:num>
  <w:num w:numId="14">
    <w:abstractNumId w:val="25"/>
  </w:num>
  <w:num w:numId="15">
    <w:abstractNumId w:val="1"/>
  </w:num>
  <w:num w:numId="16">
    <w:abstractNumId w:val="28"/>
  </w:num>
  <w:num w:numId="17">
    <w:abstractNumId w:val="14"/>
  </w:num>
  <w:num w:numId="18">
    <w:abstractNumId w:val="21"/>
  </w:num>
  <w:num w:numId="19">
    <w:abstractNumId w:val="8"/>
  </w:num>
  <w:num w:numId="20">
    <w:abstractNumId w:val="16"/>
  </w:num>
  <w:num w:numId="21">
    <w:abstractNumId w:val="4"/>
  </w:num>
  <w:num w:numId="22">
    <w:abstractNumId w:val="2"/>
  </w:num>
  <w:num w:numId="23">
    <w:abstractNumId w:val="17"/>
  </w:num>
  <w:num w:numId="24">
    <w:abstractNumId w:val="7"/>
  </w:num>
  <w:num w:numId="25">
    <w:abstractNumId w:val="13"/>
  </w:num>
  <w:num w:numId="26">
    <w:abstractNumId w:val="20"/>
  </w:num>
  <w:num w:numId="27">
    <w:abstractNumId w:val="18"/>
  </w:num>
  <w:num w:numId="28">
    <w:abstractNumId w:val="2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56"/>
    <w:rsid w:val="00005843"/>
    <w:rsid w:val="00325C79"/>
    <w:rsid w:val="00340AE2"/>
    <w:rsid w:val="003F4256"/>
    <w:rsid w:val="00425416"/>
    <w:rsid w:val="005039FD"/>
    <w:rsid w:val="005C1B44"/>
    <w:rsid w:val="005F7913"/>
    <w:rsid w:val="00732B2B"/>
    <w:rsid w:val="009543E3"/>
    <w:rsid w:val="009758FC"/>
    <w:rsid w:val="00A146B9"/>
    <w:rsid w:val="00D90429"/>
    <w:rsid w:val="00DF7A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35633"/>
  <w15:docId w15:val="{641AE54B-3A9B-4FF4-8847-27BD8010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223" w:right="15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0"/>
      <w:ind w:left="223" w:right="156"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64"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425416"/>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425416"/>
    <w:rPr>
      <w:rFonts w:ascii="Times New Roman" w:eastAsia="Times New Roman" w:hAnsi="Times New Roman" w:cs="Times New Roman"/>
      <w:color w:val="000000"/>
      <w:sz w:val="24"/>
    </w:rPr>
  </w:style>
  <w:style w:type="paragraph" w:styleId="ListParagraph">
    <w:name w:val="List Paragraph"/>
    <w:basedOn w:val="Normal"/>
    <w:uiPriority w:val="34"/>
    <w:qFormat/>
    <w:rsid w:val="00975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IP Policy Final_BoardRef</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Policy Final_BoardRef</dc:title>
  <dc:subject/>
  <dc:creator>viviani</dc:creator>
  <cp:keywords/>
  <cp:lastModifiedBy>JAZBAR SARA</cp:lastModifiedBy>
  <cp:revision>8</cp:revision>
  <dcterms:created xsi:type="dcterms:W3CDTF">2021-02-12T11:39:00Z</dcterms:created>
  <dcterms:modified xsi:type="dcterms:W3CDTF">2021-09-17T08:33:00Z</dcterms:modified>
</cp:coreProperties>
</file>