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FE0" w:rsidRDefault="00487FE0" w:rsidP="00487FE0">
      <w:pPr>
        <w:pStyle w:val="Pidipagina"/>
        <w:tabs>
          <w:tab w:val="clear" w:pos="4819"/>
          <w:tab w:val="clear" w:pos="9638"/>
        </w:tabs>
        <w:spacing w:before="240" w:after="240" w:line="360" w:lineRule="auto"/>
        <w:ind w:left="425" w:hanging="425"/>
        <w:rPr>
          <w:u w:val="single"/>
        </w:rPr>
      </w:pPr>
    </w:p>
    <w:p w:rsidR="00487FE0" w:rsidRPr="00487FE0" w:rsidRDefault="00487FE0" w:rsidP="00487FE0">
      <w:pPr>
        <w:pStyle w:val="Pidipagina"/>
        <w:tabs>
          <w:tab w:val="clear" w:pos="4819"/>
          <w:tab w:val="clear" w:pos="9638"/>
        </w:tabs>
        <w:spacing w:before="240" w:after="240" w:line="360" w:lineRule="auto"/>
        <w:ind w:left="425" w:hanging="425"/>
        <w:rPr>
          <w:u w:val="single"/>
        </w:rPr>
      </w:pPr>
    </w:p>
    <w:p w:rsidR="006E0604" w:rsidRPr="00D7430C" w:rsidRDefault="006E0604" w:rsidP="006E0604">
      <w:pPr>
        <w:pStyle w:val="Pidipagina"/>
        <w:spacing w:before="600" w:after="600"/>
        <w:jc w:val="center"/>
        <w:rPr>
          <w:b/>
          <w:color w:val="365F91"/>
          <w:sz w:val="58"/>
          <w:szCs w:val="58"/>
        </w:rPr>
      </w:pPr>
      <w:r w:rsidRPr="00D7430C">
        <w:rPr>
          <w:b/>
          <w:color w:val="365F91"/>
          <w:sz w:val="58"/>
          <w:szCs w:val="58"/>
        </w:rPr>
        <w:t xml:space="preserve">VERBALE </w:t>
      </w:r>
      <w:r w:rsidR="00D7430C" w:rsidRPr="00D7430C">
        <w:rPr>
          <w:b/>
          <w:color w:val="365F91"/>
          <w:sz w:val="58"/>
          <w:szCs w:val="58"/>
        </w:rPr>
        <w:t>PROVA DI EMERGENZA ED</w:t>
      </w:r>
      <w:r w:rsidRPr="00D7430C">
        <w:rPr>
          <w:b/>
          <w:color w:val="365F91"/>
          <w:sz w:val="58"/>
          <w:szCs w:val="58"/>
        </w:rPr>
        <w:t xml:space="preserve"> EVACUAZIONE</w:t>
      </w:r>
    </w:p>
    <w:p w:rsidR="000B71D1" w:rsidRDefault="000B71D1" w:rsidP="000B71D1">
      <w:pPr>
        <w:pStyle w:val="Pidipagina"/>
        <w:tabs>
          <w:tab w:val="clear" w:pos="4819"/>
          <w:tab w:val="clear" w:pos="9638"/>
        </w:tabs>
        <w:spacing w:after="100" w:line="360" w:lineRule="auto"/>
        <w:ind w:left="426" w:hanging="426"/>
        <w:jc w:val="right"/>
      </w:pPr>
      <w:r>
        <w:t xml:space="preserve">Trieste, </w:t>
      </w:r>
      <w:r w:rsidR="00D7430C">
        <w:t>XX/XX/XXXX</w:t>
      </w:r>
    </w:p>
    <w:p w:rsidR="00C3215D" w:rsidRDefault="00C3215D" w:rsidP="000B71D1">
      <w:pPr>
        <w:pStyle w:val="Pidipagina"/>
        <w:tabs>
          <w:tab w:val="clear" w:pos="4819"/>
          <w:tab w:val="clear" w:pos="9638"/>
        </w:tabs>
        <w:spacing w:before="240" w:after="240" w:line="360" w:lineRule="auto"/>
        <w:ind w:left="425" w:hanging="425"/>
        <w:rPr>
          <w:u w:val="single"/>
        </w:rPr>
      </w:pPr>
    </w:p>
    <w:p w:rsidR="000B71D1" w:rsidRPr="00D7430C" w:rsidRDefault="000B71D1" w:rsidP="000B71D1">
      <w:pPr>
        <w:pStyle w:val="Pidipagina"/>
        <w:tabs>
          <w:tab w:val="clear" w:pos="4819"/>
          <w:tab w:val="clear" w:pos="9638"/>
        </w:tabs>
        <w:spacing w:before="240" w:after="240" w:line="360" w:lineRule="auto"/>
        <w:ind w:left="425" w:hanging="425"/>
      </w:pPr>
      <w:r w:rsidRPr="00D7430C">
        <w:t>Oggetto:</w:t>
      </w:r>
      <w:r w:rsidR="00D7430C">
        <w:tab/>
        <w:t>V</w:t>
      </w:r>
      <w:r w:rsidRPr="00D7430C">
        <w:t xml:space="preserve">erbale della </w:t>
      </w:r>
      <w:r w:rsidR="008B10B2">
        <w:t>p</w:t>
      </w:r>
      <w:r w:rsidRPr="00D7430C">
        <w:t xml:space="preserve">rova di </w:t>
      </w:r>
      <w:r w:rsidR="008B10B2">
        <w:t>e</w:t>
      </w:r>
      <w:r w:rsidR="00D7430C">
        <w:t xml:space="preserve">mergenza ed </w:t>
      </w:r>
      <w:r w:rsidR="008B10B2">
        <w:t>e</w:t>
      </w:r>
      <w:r w:rsidRPr="00D7430C">
        <w:t xml:space="preserve">vacuazione </w:t>
      </w:r>
      <w:r w:rsidR="00487FE0">
        <w:t>dell’edificio</w:t>
      </w:r>
      <w:r w:rsidR="00D7430C">
        <w:t xml:space="preserve"> XX</w:t>
      </w:r>
    </w:p>
    <w:p w:rsidR="005B083D" w:rsidRDefault="005B083D" w:rsidP="00487FE0">
      <w:pPr>
        <w:pStyle w:val="Pidipagina"/>
        <w:tabs>
          <w:tab w:val="clear" w:pos="4819"/>
          <w:tab w:val="clear" w:pos="9638"/>
        </w:tabs>
        <w:spacing w:line="360" w:lineRule="auto"/>
        <w:ind w:firstLine="0"/>
      </w:pPr>
    </w:p>
    <w:p w:rsidR="000B71D1" w:rsidRDefault="0048120A" w:rsidP="00D7430C">
      <w:pPr>
        <w:pStyle w:val="Pidipagina"/>
        <w:tabs>
          <w:tab w:val="clear" w:pos="4819"/>
          <w:tab w:val="clear" w:pos="9638"/>
        </w:tabs>
        <w:spacing w:line="360" w:lineRule="auto"/>
        <w:ind w:firstLine="0"/>
      </w:pPr>
      <w:r>
        <w:t xml:space="preserve">Il giorno </w:t>
      </w:r>
      <w:r w:rsidR="00D7430C">
        <w:t>XX/XX/XXXX</w:t>
      </w:r>
      <w:r w:rsidR="005B083D">
        <w:t xml:space="preserve"> si è tenuta la prova di </w:t>
      </w:r>
      <w:r w:rsidR="00D7430C">
        <w:t xml:space="preserve">emergenza ed </w:t>
      </w:r>
      <w:r w:rsidR="005B083D">
        <w:t>evacuazione dell’edificio</w:t>
      </w:r>
      <w:r w:rsidR="00C34128">
        <w:t xml:space="preserve"> </w:t>
      </w:r>
      <w:r w:rsidR="00D7430C">
        <w:t>XX</w:t>
      </w:r>
      <w:r w:rsidR="00C34128">
        <w:t xml:space="preserve"> </w:t>
      </w:r>
      <w:r w:rsidR="00D7430C">
        <w:t>alla quale hanno partecipato gli addetti XXXXXXXXXXXXXXXXXX</w:t>
      </w:r>
      <w:r w:rsidR="008B10B2">
        <w:t>,</w:t>
      </w:r>
      <w:r w:rsidR="00D7430C">
        <w:t xml:space="preserve"> </w:t>
      </w:r>
      <w:r w:rsidR="005B083D">
        <w:t>coordina</w:t>
      </w:r>
      <w:r w:rsidR="00D7430C">
        <w:t>ndo</w:t>
      </w:r>
      <w:r w:rsidR="005B083D">
        <w:t xml:space="preserve"> e gest</w:t>
      </w:r>
      <w:r w:rsidR="00D7430C">
        <w:t>endo</w:t>
      </w:r>
      <w:r w:rsidR="005B083D">
        <w:t xml:space="preserve"> la </w:t>
      </w:r>
      <w:r w:rsidR="006D02BF">
        <w:t>stessa</w:t>
      </w:r>
      <w:r w:rsidR="005B083D">
        <w:t>.</w:t>
      </w:r>
      <w:r w:rsidR="00D807DD">
        <w:t xml:space="preserve"> Alla </w:t>
      </w:r>
      <w:r w:rsidR="006D02BF">
        <w:t>simulazione</w:t>
      </w:r>
      <w:r w:rsidR="00D807DD">
        <w:t xml:space="preserve"> hanno partecipato </w:t>
      </w:r>
      <w:r w:rsidR="00657BD2">
        <w:t xml:space="preserve">anche </w:t>
      </w:r>
      <w:r w:rsidR="00D7430C">
        <w:t>XXXXXXXXXXXXXXXXXXX</w:t>
      </w:r>
      <w:r w:rsidR="006D02BF">
        <w:t xml:space="preserve"> in qualità </w:t>
      </w:r>
      <w:r w:rsidR="0096602B">
        <w:t>di</w:t>
      </w:r>
      <w:r w:rsidR="00426A3A">
        <w:t xml:space="preserve"> </w:t>
      </w:r>
      <w:r w:rsidR="006D02BF">
        <w:t>XXXXXXXXXXXXX</w:t>
      </w:r>
      <w:r w:rsidR="008B10B2">
        <w:t>.</w:t>
      </w:r>
    </w:p>
    <w:p w:rsidR="00EB2042" w:rsidRDefault="00EB2042" w:rsidP="00EB2042">
      <w:pPr>
        <w:pStyle w:val="Titoloriquadro"/>
      </w:pPr>
      <w:r>
        <w:t>EVOLUZIONE DEGLI EVENTI</w:t>
      </w:r>
      <w:r w:rsidR="00485822">
        <w:t>:</w:t>
      </w:r>
    </w:p>
    <w:tbl>
      <w:tblPr>
        <w:tblStyle w:val="Grigliatabella"/>
        <w:tblW w:w="9781" w:type="dxa"/>
        <w:jc w:val="center"/>
        <w:tblLook w:val="04A0" w:firstRow="1" w:lastRow="0" w:firstColumn="1" w:lastColumn="0" w:noHBand="0" w:noVBand="1"/>
      </w:tblPr>
      <w:tblGrid>
        <w:gridCol w:w="1271"/>
        <w:gridCol w:w="8510"/>
      </w:tblGrid>
      <w:tr w:rsidR="00EB2042" w:rsidRPr="009E5C1B" w:rsidTr="00D7430C">
        <w:trPr>
          <w:jc w:val="center"/>
        </w:trPr>
        <w:tc>
          <w:tcPr>
            <w:tcW w:w="1271" w:type="dxa"/>
          </w:tcPr>
          <w:p w:rsidR="00EB2042" w:rsidRPr="009E5C1B" w:rsidRDefault="00EB2042" w:rsidP="000C56C8">
            <w:pPr>
              <w:ind w:firstLine="0"/>
              <w:rPr>
                <w:rFonts w:asciiTheme="minorHAnsi" w:hAnsiTheme="minorHAnsi" w:cs="Arial"/>
                <w:b/>
              </w:rPr>
            </w:pPr>
            <w:r w:rsidRPr="009E5C1B">
              <w:rPr>
                <w:rFonts w:asciiTheme="minorHAnsi" w:hAnsiTheme="minorHAnsi" w:cs="Arial"/>
                <w:b/>
              </w:rPr>
              <w:t>Or</w:t>
            </w:r>
            <w:r w:rsidR="00D7430C">
              <w:rPr>
                <w:rFonts w:asciiTheme="minorHAnsi" w:hAnsiTheme="minorHAnsi" w:cs="Arial"/>
                <w:b/>
              </w:rPr>
              <w:t xml:space="preserve">e </w:t>
            </w:r>
            <w:proofErr w:type="gramStart"/>
            <w:r w:rsidR="00D7430C">
              <w:rPr>
                <w:rFonts w:asciiTheme="minorHAnsi" w:hAnsiTheme="minorHAnsi" w:cs="Arial"/>
                <w:b/>
              </w:rPr>
              <w:t>XX:XX</w:t>
            </w:r>
            <w:proofErr w:type="gramEnd"/>
          </w:p>
        </w:tc>
        <w:tc>
          <w:tcPr>
            <w:tcW w:w="8510" w:type="dxa"/>
          </w:tcPr>
          <w:p w:rsidR="00EB2042" w:rsidRPr="009E5C1B" w:rsidRDefault="00D7430C" w:rsidP="00D7430C">
            <w:pPr>
              <w:ind w:firstLine="0"/>
              <w:jc w:val="lef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SEGNALE D</w:t>
            </w:r>
            <w:r w:rsidR="000953F7">
              <w:rPr>
                <w:rFonts w:asciiTheme="minorHAnsi" w:hAnsiTheme="minorHAnsi" w:cs="Arial"/>
                <w:b/>
              </w:rPr>
              <w:t>’ALL</w:t>
            </w:r>
            <w:r>
              <w:rPr>
                <w:rFonts w:asciiTheme="minorHAnsi" w:hAnsiTheme="minorHAnsi" w:cs="Arial"/>
                <w:b/>
              </w:rPr>
              <w:t>ARME</w:t>
            </w:r>
          </w:p>
        </w:tc>
      </w:tr>
      <w:tr w:rsidR="00EB2042" w:rsidRPr="009E5C1B" w:rsidTr="008B10B2">
        <w:trPr>
          <w:trHeight w:val="749"/>
          <w:jc w:val="center"/>
        </w:trPr>
        <w:tc>
          <w:tcPr>
            <w:tcW w:w="9781" w:type="dxa"/>
            <w:gridSpan w:val="2"/>
            <w:vAlign w:val="center"/>
          </w:tcPr>
          <w:p w:rsidR="00990762" w:rsidRPr="00990762" w:rsidRDefault="004823D6" w:rsidP="00990762">
            <w:pPr>
              <w:ind w:firstLine="22"/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</w:pPr>
            <w:r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>Breve d</w:t>
            </w:r>
            <w:r w:rsidR="000953F7"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>escri</w:t>
            </w:r>
            <w:r w:rsidR="006D02BF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>zione</w:t>
            </w:r>
            <w:r w:rsidR="000953F7"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 xml:space="preserve"> </w:t>
            </w:r>
            <w:r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>del</w:t>
            </w:r>
            <w:r w:rsidR="000953F7"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 xml:space="preserve">lo scenario emergenziale </w:t>
            </w:r>
            <w:r w:rsidR="000E36F2"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 xml:space="preserve">che si è </w:t>
            </w:r>
            <w:r w:rsidR="000953F7"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 xml:space="preserve">simulato (es. </w:t>
            </w:r>
            <w:r w:rsidR="000E36F2"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 xml:space="preserve">simulazione di </w:t>
            </w:r>
            <w:r w:rsidR="000953F7"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 xml:space="preserve">incendio presso il laboratorio chimico del primo piano e attivazione </w:t>
            </w:r>
            <w:r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>dell’allarme mediante</w:t>
            </w:r>
            <w:r w:rsidR="000953F7"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 xml:space="preserve"> pulsante d’emergenza</w:t>
            </w:r>
            <w:r w:rsidR="000E36F2"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>,</w:t>
            </w:r>
            <w:r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 xml:space="preserve"> oppure, simulazione di incendio presso la biblioteca del piano terra mediante attivazione del sensore di rilevazioni fumi,</w:t>
            </w:r>
            <w:r w:rsidR="000E36F2"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 xml:space="preserve"> ecc.</w:t>
            </w:r>
            <w:r w:rsidR="000953F7"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>)</w:t>
            </w:r>
          </w:p>
        </w:tc>
      </w:tr>
      <w:tr w:rsidR="00EB2042" w:rsidRPr="000953F7" w:rsidTr="000953F7">
        <w:trPr>
          <w:trHeight w:val="225"/>
          <w:jc w:val="center"/>
        </w:trPr>
        <w:tc>
          <w:tcPr>
            <w:tcW w:w="1271" w:type="dxa"/>
            <w:vAlign w:val="center"/>
          </w:tcPr>
          <w:p w:rsidR="00EB2042" w:rsidRDefault="00D7430C" w:rsidP="00EB2042">
            <w:pPr>
              <w:ind w:firstLine="0"/>
              <w:rPr>
                <w:rFonts w:asciiTheme="minorHAnsi" w:hAnsiTheme="minorHAnsi" w:cs="Arial"/>
                <w:b/>
              </w:rPr>
            </w:pPr>
            <w:r w:rsidRPr="009E5C1B">
              <w:rPr>
                <w:rFonts w:asciiTheme="minorHAnsi" w:hAnsiTheme="minorHAnsi" w:cs="Arial"/>
                <w:b/>
              </w:rPr>
              <w:t>Or</w:t>
            </w:r>
            <w:r>
              <w:rPr>
                <w:rFonts w:asciiTheme="minorHAnsi" w:hAnsiTheme="minorHAnsi" w:cs="Arial"/>
                <w:b/>
              </w:rPr>
              <w:t xml:space="preserve">e </w:t>
            </w:r>
            <w:proofErr w:type="gramStart"/>
            <w:r>
              <w:rPr>
                <w:rFonts w:asciiTheme="minorHAnsi" w:hAnsiTheme="minorHAnsi" w:cs="Arial"/>
                <w:b/>
              </w:rPr>
              <w:t>XX:XX</w:t>
            </w:r>
            <w:proofErr w:type="gramEnd"/>
          </w:p>
        </w:tc>
        <w:tc>
          <w:tcPr>
            <w:tcW w:w="8510" w:type="dxa"/>
          </w:tcPr>
          <w:p w:rsidR="00EB2042" w:rsidRPr="000953F7" w:rsidRDefault="00D7430C" w:rsidP="000953F7">
            <w:pPr>
              <w:ind w:firstLine="0"/>
              <w:rPr>
                <w:rFonts w:asciiTheme="minorHAnsi" w:hAnsiTheme="minorHAnsi" w:cs="Arial"/>
                <w:b/>
              </w:rPr>
            </w:pPr>
            <w:r w:rsidRPr="00D7430C">
              <w:rPr>
                <w:rFonts w:asciiTheme="minorHAnsi" w:hAnsiTheme="minorHAnsi" w:cs="Arial"/>
                <w:b/>
              </w:rPr>
              <w:t xml:space="preserve">ARRIVO </w:t>
            </w:r>
            <w:r>
              <w:rPr>
                <w:rFonts w:asciiTheme="minorHAnsi" w:hAnsiTheme="minorHAnsi" w:cs="Arial"/>
                <w:b/>
              </w:rPr>
              <w:t>AL</w:t>
            </w:r>
            <w:r w:rsidR="00592E99">
              <w:rPr>
                <w:rFonts w:asciiTheme="minorHAnsi" w:hAnsiTheme="minorHAnsi" w:cs="Arial"/>
                <w:b/>
              </w:rPr>
              <w:t>L</w:t>
            </w:r>
            <w:r>
              <w:rPr>
                <w:rFonts w:asciiTheme="minorHAnsi" w:hAnsiTheme="minorHAnsi" w:cs="Arial"/>
                <w:b/>
              </w:rPr>
              <w:t>’INTERNO DELL’EDIFICIO DE</w:t>
            </w:r>
            <w:r w:rsidRPr="00D7430C">
              <w:rPr>
                <w:rFonts w:asciiTheme="minorHAnsi" w:hAnsiTheme="minorHAnsi" w:cs="Arial"/>
                <w:b/>
              </w:rPr>
              <w:t>L SERVIZIO DI VIGILANZA DI ATENEO</w:t>
            </w:r>
          </w:p>
        </w:tc>
      </w:tr>
      <w:tr w:rsidR="00EB2042" w:rsidRPr="009E5C1B" w:rsidTr="008B10B2">
        <w:trPr>
          <w:trHeight w:val="751"/>
          <w:jc w:val="center"/>
        </w:trPr>
        <w:tc>
          <w:tcPr>
            <w:tcW w:w="9781" w:type="dxa"/>
            <w:gridSpan w:val="2"/>
            <w:vAlign w:val="center"/>
          </w:tcPr>
          <w:p w:rsidR="00990762" w:rsidRPr="00990762" w:rsidRDefault="004B32D2" w:rsidP="00990762">
            <w:pPr>
              <w:ind w:firstLine="22"/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</w:pPr>
            <w:r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>Arrivo in loco del personale del Servizio di Vigilanza di Ateneo allertati mediante segnalazione al 2222 oppure allertati dalla sala operativa</w:t>
            </w:r>
            <w:r w:rsidR="006D02BF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 xml:space="preserve"> degli stessi</w:t>
            </w:r>
            <w:r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>, ecc.</w:t>
            </w:r>
          </w:p>
        </w:tc>
      </w:tr>
      <w:tr w:rsidR="00EB2042" w:rsidRPr="009E5C1B" w:rsidTr="00D7430C">
        <w:trPr>
          <w:jc w:val="center"/>
        </w:trPr>
        <w:tc>
          <w:tcPr>
            <w:tcW w:w="1271" w:type="dxa"/>
          </w:tcPr>
          <w:p w:rsidR="00EB2042" w:rsidRPr="009E5C1B" w:rsidRDefault="00D7430C" w:rsidP="000C56C8">
            <w:pPr>
              <w:ind w:firstLine="0"/>
              <w:rPr>
                <w:rFonts w:asciiTheme="minorHAnsi" w:hAnsiTheme="minorHAnsi" w:cs="Arial"/>
                <w:b/>
              </w:rPr>
            </w:pPr>
            <w:r w:rsidRPr="009E5C1B">
              <w:rPr>
                <w:rFonts w:asciiTheme="minorHAnsi" w:hAnsiTheme="minorHAnsi" w:cs="Arial"/>
                <w:b/>
              </w:rPr>
              <w:t>Or</w:t>
            </w:r>
            <w:r>
              <w:rPr>
                <w:rFonts w:asciiTheme="minorHAnsi" w:hAnsiTheme="minorHAnsi" w:cs="Arial"/>
                <w:b/>
              </w:rPr>
              <w:t xml:space="preserve">e </w:t>
            </w:r>
            <w:proofErr w:type="gramStart"/>
            <w:r>
              <w:rPr>
                <w:rFonts w:asciiTheme="minorHAnsi" w:hAnsiTheme="minorHAnsi" w:cs="Arial"/>
                <w:b/>
              </w:rPr>
              <w:t>XX:XX</w:t>
            </w:r>
            <w:proofErr w:type="gramEnd"/>
          </w:p>
        </w:tc>
        <w:tc>
          <w:tcPr>
            <w:tcW w:w="8510" w:type="dxa"/>
          </w:tcPr>
          <w:p w:rsidR="00EB2042" w:rsidRPr="0052188A" w:rsidRDefault="00D7430C" w:rsidP="000953F7">
            <w:pPr>
              <w:ind w:firstLine="0"/>
              <w:jc w:val="left"/>
              <w:rPr>
                <w:rFonts w:asciiTheme="minorHAnsi" w:hAnsiTheme="minorHAnsi" w:cs="Arial"/>
              </w:rPr>
            </w:pPr>
            <w:r w:rsidRPr="000953F7">
              <w:rPr>
                <w:rFonts w:asciiTheme="minorHAnsi" w:hAnsiTheme="minorHAnsi" w:cs="Arial"/>
                <w:b/>
              </w:rPr>
              <w:t>EVACUAZIONE DELL’EDIFICIO</w:t>
            </w:r>
            <w:r w:rsidR="006D02BF">
              <w:rPr>
                <w:rFonts w:asciiTheme="minorHAnsi" w:hAnsiTheme="minorHAnsi" w:cs="Arial"/>
                <w:b/>
              </w:rPr>
              <w:t xml:space="preserve"> E INTERVENTO MESSO IN ATTO</w:t>
            </w:r>
          </w:p>
        </w:tc>
      </w:tr>
      <w:tr w:rsidR="00592E99" w:rsidRPr="009E5C1B" w:rsidTr="004823D6">
        <w:trPr>
          <w:trHeight w:val="812"/>
          <w:jc w:val="center"/>
        </w:trPr>
        <w:tc>
          <w:tcPr>
            <w:tcW w:w="9781" w:type="dxa"/>
            <w:gridSpan w:val="2"/>
            <w:vAlign w:val="center"/>
          </w:tcPr>
          <w:p w:rsidR="00990762" w:rsidRPr="00990762" w:rsidRDefault="006D02BF" w:rsidP="00990762">
            <w:pPr>
              <w:ind w:firstLine="22"/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</w:pPr>
            <w:r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>Indicare l’orario di evacuazione completa dell’edificio e r</w:t>
            </w:r>
            <w:r w:rsidR="004823D6"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 xml:space="preserve">iportare una breve descrizione dell’intervento </w:t>
            </w:r>
            <w:r w:rsidR="00CB3801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>messo in atto</w:t>
            </w:r>
            <w:r w:rsidR="00487FE0"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 xml:space="preserve"> </w:t>
            </w:r>
            <w:r w:rsidR="004823D6"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>(es. e</w:t>
            </w:r>
            <w:r w:rsidR="00592E99"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>vacuazione da parte de</w:t>
            </w:r>
            <w:r w:rsidR="00CB3801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>gli</w:t>
            </w:r>
            <w:r w:rsidR="00592E99"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 xml:space="preserve"> addett</w:t>
            </w:r>
            <w:r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>i</w:t>
            </w:r>
            <w:r w:rsidR="00592E99"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 xml:space="preserve"> alle emergenze di tutt</w:t>
            </w:r>
            <w:r w:rsidR="00CB3801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>i gli utenti</w:t>
            </w:r>
            <w:r w:rsidR="00592E99"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 xml:space="preserve"> attraverso apposite ricognizioni per ogni piano</w:t>
            </w:r>
            <w:r w:rsidR="004823D6"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 xml:space="preserve"> verificando la completa evacuazione dell’edificio</w:t>
            </w:r>
            <w:r w:rsidR="00CB3801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>, ecc.</w:t>
            </w:r>
            <w:r w:rsidR="004823D6" w:rsidRPr="00990762">
              <w:rPr>
                <w:rFonts w:eastAsia="Calibri" w:cs="Arial"/>
                <w:i/>
                <w:color w:val="808080" w:themeColor="background1" w:themeShade="80"/>
                <w:sz w:val="20"/>
                <w:szCs w:val="22"/>
                <w:lang w:eastAsia="en-US"/>
              </w:rPr>
              <w:t>)</w:t>
            </w:r>
          </w:p>
        </w:tc>
      </w:tr>
      <w:tr w:rsidR="00592E99" w:rsidRPr="009E5C1B" w:rsidTr="00844298">
        <w:trPr>
          <w:trHeight w:val="99"/>
          <w:jc w:val="center"/>
        </w:trPr>
        <w:tc>
          <w:tcPr>
            <w:tcW w:w="1271" w:type="dxa"/>
          </w:tcPr>
          <w:p w:rsidR="00592E99" w:rsidRDefault="00592E99" w:rsidP="00592E99">
            <w:pPr>
              <w:ind w:firstLine="0"/>
              <w:rPr>
                <w:rFonts w:asciiTheme="minorHAnsi" w:hAnsiTheme="minorHAnsi" w:cs="Arial"/>
                <w:b/>
              </w:rPr>
            </w:pPr>
            <w:r w:rsidRPr="009E5C1B">
              <w:rPr>
                <w:rFonts w:asciiTheme="minorHAnsi" w:hAnsiTheme="minorHAnsi" w:cs="Arial"/>
                <w:b/>
              </w:rPr>
              <w:t>Or</w:t>
            </w:r>
            <w:r>
              <w:rPr>
                <w:rFonts w:asciiTheme="minorHAnsi" w:hAnsiTheme="minorHAnsi" w:cs="Arial"/>
                <w:b/>
              </w:rPr>
              <w:t xml:space="preserve">e </w:t>
            </w:r>
            <w:proofErr w:type="gramStart"/>
            <w:r>
              <w:rPr>
                <w:rFonts w:asciiTheme="minorHAnsi" w:hAnsiTheme="minorHAnsi" w:cs="Arial"/>
                <w:b/>
              </w:rPr>
              <w:t>XX:XX</w:t>
            </w:r>
            <w:proofErr w:type="gramEnd"/>
          </w:p>
        </w:tc>
        <w:tc>
          <w:tcPr>
            <w:tcW w:w="8510" w:type="dxa"/>
          </w:tcPr>
          <w:p w:rsidR="00592E99" w:rsidRDefault="00592E99" w:rsidP="00592E99">
            <w:pPr>
              <w:ind w:firstLine="0"/>
              <w:jc w:val="left"/>
              <w:rPr>
                <w:rFonts w:asciiTheme="minorHAnsi" w:hAnsiTheme="minorHAnsi" w:cs="Arial"/>
              </w:rPr>
            </w:pPr>
            <w:r w:rsidRPr="000953F7">
              <w:rPr>
                <w:rFonts w:asciiTheme="minorHAnsi" w:hAnsiTheme="minorHAnsi" w:cs="Arial"/>
                <w:b/>
              </w:rPr>
              <w:t>FINE DELL’EMERGENZA</w:t>
            </w:r>
          </w:p>
        </w:tc>
      </w:tr>
      <w:tr w:rsidR="00592E99" w:rsidRPr="009E5C1B" w:rsidTr="00592E99">
        <w:trPr>
          <w:trHeight w:val="671"/>
          <w:jc w:val="center"/>
        </w:trPr>
        <w:tc>
          <w:tcPr>
            <w:tcW w:w="9781" w:type="dxa"/>
            <w:gridSpan w:val="2"/>
            <w:vAlign w:val="center"/>
          </w:tcPr>
          <w:p w:rsidR="00592E99" w:rsidRPr="00990762" w:rsidRDefault="00592E99" w:rsidP="00592E99">
            <w:pPr>
              <w:widowControl w:val="0"/>
              <w:tabs>
                <w:tab w:val="left" w:pos="4003"/>
              </w:tabs>
              <w:autoSpaceDE w:val="0"/>
              <w:autoSpaceDN w:val="0"/>
              <w:adjustRightInd w:val="0"/>
              <w:ind w:left="34" w:right="176" w:hanging="12"/>
              <w:jc w:val="left"/>
              <w:rPr>
                <w:rFonts w:eastAsia="Calibri" w:cs="Arial"/>
                <w:b/>
                <w:color w:val="365F91"/>
                <w:sz w:val="20"/>
                <w:szCs w:val="22"/>
                <w:lang w:eastAsia="en-US"/>
              </w:rPr>
            </w:pPr>
            <w:r w:rsidRPr="006D02BF">
              <w:rPr>
                <w:rFonts w:eastAsia="Calibri" w:cs="Arial"/>
                <w:sz w:val="20"/>
                <w:szCs w:val="22"/>
                <w:lang w:eastAsia="en-US"/>
              </w:rPr>
              <w:t>Comunicazione d</w:t>
            </w:r>
            <w:r w:rsidR="006D02BF">
              <w:rPr>
                <w:rFonts w:eastAsia="Calibri" w:cs="Arial"/>
                <w:sz w:val="20"/>
                <w:szCs w:val="22"/>
                <w:lang w:eastAsia="en-US"/>
              </w:rPr>
              <w:t>i</w:t>
            </w:r>
            <w:r w:rsidRPr="006D02BF">
              <w:rPr>
                <w:rFonts w:eastAsia="Calibri" w:cs="Arial"/>
                <w:sz w:val="20"/>
                <w:szCs w:val="22"/>
                <w:lang w:eastAsia="en-US"/>
              </w:rPr>
              <w:t xml:space="preserve"> fine dell’emergenza ed il possibile rientro nell’edificio d</w:t>
            </w:r>
            <w:r w:rsidR="00990762" w:rsidRPr="006D02BF">
              <w:rPr>
                <w:rFonts w:eastAsia="Calibri" w:cs="Arial"/>
                <w:sz w:val="20"/>
                <w:szCs w:val="22"/>
                <w:lang w:eastAsia="en-US"/>
              </w:rPr>
              <w:t>i tutto il</w:t>
            </w:r>
            <w:r w:rsidRPr="006D02BF">
              <w:rPr>
                <w:rFonts w:eastAsia="Calibri" w:cs="Arial"/>
                <w:sz w:val="20"/>
                <w:szCs w:val="22"/>
                <w:lang w:eastAsia="en-US"/>
              </w:rPr>
              <w:t xml:space="preserve"> personale</w:t>
            </w:r>
          </w:p>
        </w:tc>
      </w:tr>
    </w:tbl>
    <w:p w:rsidR="00EB2042" w:rsidRDefault="00EB2042" w:rsidP="00487FE0">
      <w:pPr>
        <w:pStyle w:val="Pidipagina"/>
        <w:tabs>
          <w:tab w:val="clear" w:pos="4819"/>
          <w:tab w:val="clear" w:pos="9638"/>
        </w:tabs>
        <w:spacing w:line="360" w:lineRule="auto"/>
        <w:ind w:firstLine="0"/>
      </w:pPr>
    </w:p>
    <w:p w:rsidR="00B0749F" w:rsidRDefault="00B0749F" w:rsidP="00487FE0">
      <w:pPr>
        <w:pStyle w:val="Pidipagina"/>
        <w:tabs>
          <w:tab w:val="clear" w:pos="4819"/>
          <w:tab w:val="clear" w:pos="9638"/>
        </w:tabs>
        <w:spacing w:line="360" w:lineRule="auto"/>
        <w:ind w:firstLine="0"/>
      </w:pPr>
    </w:p>
    <w:p w:rsidR="00B0749F" w:rsidRDefault="00B0749F" w:rsidP="00487FE0">
      <w:pPr>
        <w:pStyle w:val="Pidipagina"/>
        <w:tabs>
          <w:tab w:val="clear" w:pos="4819"/>
          <w:tab w:val="clear" w:pos="9638"/>
        </w:tabs>
        <w:spacing w:line="360" w:lineRule="auto"/>
        <w:ind w:firstLine="0"/>
      </w:pPr>
    </w:p>
    <w:p w:rsidR="00990762" w:rsidRDefault="00990762" w:rsidP="00487FE0">
      <w:pPr>
        <w:pStyle w:val="Pidipagina"/>
        <w:tabs>
          <w:tab w:val="clear" w:pos="4819"/>
          <w:tab w:val="clear" w:pos="9638"/>
        </w:tabs>
        <w:spacing w:line="360" w:lineRule="auto"/>
        <w:ind w:firstLine="0"/>
      </w:pPr>
    </w:p>
    <w:p w:rsidR="006E0604" w:rsidRDefault="006E0604" w:rsidP="006E0604">
      <w:pPr>
        <w:pStyle w:val="Titoloriquadro"/>
      </w:pPr>
      <w:r>
        <w:lastRenderedPageBreak/>
        <w:t xml:space="preserve">RILEVAMENTO TEMPI </w:t>
      </w:r>
      <w:r w:rsidR="008143E1">
        <w:t xml:space="preserve">DI </w:t>
      </w:r>
      <w:r>
        <w:t>EVACUAZIONE</w:t>
      </w:r>
      <w:r w:rsidR="00485822">
        <w:t>:</w:t>
      </w:r>
    </w:p>
    <w:p w:rsidR="000E36F2" w:rsidRDefault="006E0604" w:rsidP="00011895">
      <w:pPr>
        <w:pStyle w:val="Pidipagina"/>
        <w:pBdr>
          <w:top w:val="single" w:sz="4" w:space="15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clear" w:pos="4819"/>
          <w:tab w:val="clear" w:pos="9638"/>
          <w:tab w:val="left" w:pos="2835"/>
          <w:tab w:val="left" w:pos="5103"/>
          <w:tab w:val="left" w:pos="7655"/>
        </w:tabs>
        <w:spacing w:line="408" w:lineRule="auto"/>
        <w:ind w:firstLine="0"/>
      </w:pPr>
      <w:r>
        <w:t>Orario segnale d’allarme:</w:t>
      </w:r>
      <w:r w:rsidR="001F468F">
        <w:t xml:space="preserve"> </w:t>
      </w:r>
      <w:proofErr w:type="gramStart"/>
      <w:r w:rsidR="000E36F2">
        <w:t>XX:XX</w:t>
      </w:r>
      <w:proofErr w:type="gramEnd"/>
      <w:r w:rsidR="004B32D2">
        <w:t xml:space="preserve"> </w:t>
      </w:r>
      <w:r w:rsidR="00C34128">
        <w:t xml:space="preserve">– </w:t>
      </w:r>
      <w:r w:rsidR="00527C78">
        <w:t xml:space="preserve">Orario </w:t>
      </w:r>
      <w:r w:rsidR="00EB30A4">
        <w:t xml:space="preserve">di </w:t>
      </w:r>
      <w:r w:rsidR="000E36F2">
        <w:t>evacuazione</w:t>
      </w:r>
      <w:r w:rsidR="004B32D2">
        <w:t xml:space="preserve"> </w:t>
      </w:r>
      <w:r w:rsidR="00EB30A4">
        <w:t xml:space="preserve">completa </w:t>
      </w:r>
      <w:r w:rsidR="000E36F2">
        <w:t>dell’edificio</w:t>
      </w:r>
      <w:r w:rsidR="00C34128">
        <w:t>:</w:t>
      </w:r>
      <w:r w:rsidR="000E36F2">
        <w:t xml:space="preserve"> XX:XX</w:t>
      </w:r>
    </w:p>
    <w:p w:rsidR="006E0604" w:rsidRDefault="000E36F2" w:rsidP="00011895">
      <w:pPr>
        <w:pStyle w:val="Pidipagina"/>
        <w:pBdr>
          <w:top w:val="single" w:sz="4" w:space="15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clear" w:pos="4819"/>
          <w:tab w:val="clear" w:pos="9638"/>
          <w:tab w:val="left" w:pos="2835"/>
          <w:tab w:val="left" w:pos="5103"/>
          <w:tab w:val="left" w:pos="7655"/>
        </w:tabs>
        <w:spacing w:line="408" w:lineRule="auto"/>
        <w:ind w:firstLine="0"/>
      </w:pPr>
      <w:r>
        <w:t xml:space="preserve">Tempo </w:t>
      </w:r>
      <w:r w:rsidR="00660B9E">
        <w:t xml:space="preserve">complessivo </w:t>
      </w:r>
      <w:r>
        <w:t xml:space="preserve">di evacuazione </w:t>
      </w:r>
      <w:r w:rsidR="00660B9E">
        <w:t>dell’edificio</w:t>
      </w:r>
      <w:r>
        <w:t>: XX</w:t>
      </w:r>
      <w:r w:rsidR="00B91BF1">
        <w:t xml:space="preserve"> minuti</w:t>
      </w:r>
    </w:p>
    <w:p w:rsidR="006E0604" w:rsidRDefault="006E0604" w:rsidP="006E0604"/>
    <w:p w:rsidR="006E0604" w:rsidRPr="00B73FA8" w:rsidRDefault="006E0604" w:rsidP="006E0604">
      <w:pPr>
        <w:pStyle w:val="Titoloriquadro"/>
      </w:pPr>
      <w:r>
        <w:t>PROBLEMATICHE STRUTTURALI</w:t>
      </w:r>
      <w:r w:rsidR="000E36F2">
        <w:t>, ORGANIZZATIVE E COMPORTAMENTALI</w:t>
      </w:r>
      <w:r w:rsidR="00CB72D1">
        <w:t>:</w:t>
      </w:r>
      <w:bookmarkStart w:id="0" w:name="_GoBack"/>
      <w:bookmarkEnd w:id="0"/>
    </w:p>
    <w:p w:rsidR="00B91BF1" w:rsidRDefault="00B91BF1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</w:p>
    <w:p w:rsidR="00B91BF1" w:rsidRDefault="00CB72D1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-153226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91BF1" w:rsidRPr="00E070F6">
        <w:rPr>
          <w:color w:val="FF0000"/>
        </w:rPr>
        <w:t xml:space="preserve"> sì</w:t>
      </w:r>
      <w:r w:rsidR="00B91BF1">
        <w:t xml:space="preserve">  </w:t>
      </w:r>
      <w:sdt>
        <w:sdtPr>
          <w:rPr>
            <w:color w:val="00B050"/>
          </w:rPr>
          <w:id w:val="27907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B91BF1" w:rsidRPr="00E070F6">
        <w:rPr>
          <w:color w:val="00B050"/>
        </w:rPr>
        <w:t xml:space="preserve"> no</w:t>
      </w:r>
      <w:r w:rsidR="00B91BF1">
        <w:tab/>
        <w:t>si sono rilevate congestioni lungo i corridoi</w:t>
      </w:r>
    </w:p>
    <w:p w:rsidR="006E0604" w:rsidRDefault="00CB72D1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-129028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79757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>si sono rilevate congestioni nei vani scale</w:t>
      </w:r>
    </w:p>
    <w:p w:rsidR="00B91BF1" w:rsidRDefault="00CB72D1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-138516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91BF1" w:rsidRPr="00E070F6">
        <w:rPr>
          <w:color w:val="FF0000"/>
        </w:rPr>
        <w:t xml:space="preserve"> sì</w:t>
      </w:r>
      <w:r w:rsidR="00B91BF1">
        <w:t xml:space="preserve">  </w:t>
      </w:r>
      <w:sdt>
        <w:sdtPr>
          <w:rPr>
            <w:color w:val="00B050"/>
          </w:rPr>
          <w:id w:val="108542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B91BF1" w:rsidRPr="00E070F6">
        <w:rPr>
          <w:color w:val="00B050"/>
        </w:rPr>
        <w:t xml:space="preserve"> no</w:t>
      </w:r>
      <w:r w:rsidR="00B91BF1">
        <w:tab/>
        <w:t>si sono rilevate congestioni in prossimità delle uscite</w:t>
      </w:r>
      <w:r w:rsidR="006D02BF">
        <w:t xml:space="preserve"> di emergenza</w:t>
      </w:r>
    </w:p>
    <w:p w:rsidR="00B91BF1" w:rsidRDefault="00CB72D1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112666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91BF1" w:rsidRPr="00E070F6">
        <w:rPr>
          <w:color w:val="FF0000"/>
        </w:rPr>
        <w:t xml:space="preserve"> sì</w:t>
      </w:r>
      <w:r w:rsidR="00B91BF1">
        <w:t xml:space="preserve">  </w:t>
      </w:r>
      <w:sdt>
        <w:sdtPr>
          <w:rPr>
            <w:color w:val="00B050"/>
          </w:rPr>
          <w:id w:val="-54698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B91BF1" w:rsidRPr="00E070F6">
        <w:rPr>
          <w:color w:val="00B050"/>
        </w:rPr>
        <w:t xml:space="preserve"> no</w:t>
      </w:r>
      <w:r w:rsidR="00B91BF1">
        <w:tab/>
        <w:t>le vie di fuga erano intralciate</w:t>
      </w:r>
    </w:p>
    <w:p w:rsidR="00B91BF1" w:rsidRDefault="00CB72D1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93170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91BF1" w:rsidRPr="00E070F6">
        <w:rPr>
          <w:color w:val="FF0000"/>
        </w:rPr>
        <w:t xml:space="preserve"> sì</w:t>
      </w:r>
      <w:r w:rsidR="00B91BF1">
        <w:t xml:space="preserve">  </w:t>
      </w:r>
      <w:sdt>
        <w:sdtPr>
          <w:rPr>
            <w:color w:val="00B050"/>
          </w:rPr>
          <w:id w:val="202836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B91BF1" w:rsidRPr="00E070F6">
        <w:rPr>
          <w:color w:val="00B050"/>
        </w:rPr>
        <w:t xml:space="preserve"> no</w:t>
      </w:r>
      <w:r w:rsidR="00B91BF1">
        <w:tab/>
        <w:t xml:space="preserve">sono stati utilizzati ascensori </w:t>
      </w:r>
      <w:r w:rsidR="00011895">
        <w:t>durante la prova di evacuazione</w:t>
      </w:r>
    </w:p>
    <w:p w:rsidR="00B91BF1" w:rsidRPr="008B10B2" w:rsidRDefault="00CB72D1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15935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91BF1" w:rsidRPr="00E070F6">
        <w:rPr>
          <w:color w:val="FF0000"/>
        </w:rPr>
        <w:t xml:space="preserve"> sì</w:t>
      </w:r>
      <w:r w:rsidR="00B91BF1" w:rsidRPr="008B10B2">
        <w:rPr>
          <w:color w:val="FF0000"/>
        </w:rPr>
        <w:t xml:space="preserve">  </w:t>
      </w:r>
      <w:sdt>
        <w:sdtPr>
          <w:rPr>
            <w:color w:val="00B050"/>
          </w:rPr>
          <w:id w:val="-161412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 w:rsidRPr="008B10B2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B91BF1" w:rsidRPr="008B10B2">
        <w:rPr>
          <w:color w:val="00B050"/>
        </w:rPr>
        <w:t xml:space="preserve"> no</w:t>
      </w:r>
      <w:r w:rsidR="00B91BF1" w:rsidRPr="008B10B2">
        <w:rPr>
          <w:color w:val="FF0000"/>
        </w:rPr>
        <w:tab/>
      </w:r>
      <w:r w:rsidR="00B91BF1" w:rsidRPr="008B10B2">
        <w:t xml:space="preserve">l’utenza ha mostrato indecisione sulla direzione da seguire </w:t>
      </w:r>
      <w:r w:rsidR="006D02BF">
        <w:t>per l’esodo</w:t>
      </w:r>
    </w:p>
    <w:p w:rsidR="00B91BF1" w:rsidRDefault="00CB72D1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-139480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91BF1" w:rsidRPr="00E070F6">
        <w:rPr>
          <w:color w:val="FF0000"/>
        </w:rPr>
        <w:t xml:space="preserve"> sì</w:t>
      </w:r>
      <w:r w:rsidR="00B91BF1">
        <w:t xml:space="preserve">  </w:t>
      </w:r>
      <w:sdt>
        <w:sdtPr>
          <w:rPr>
            <w:color w:val="00B050"/>
          </w:rPr>
          <w:id w:val="202635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B91BF1" w:rsidRPr="00E070F6">
        <w:rPr>
          <w:color w:val="00B050"/>
        </w:rPr>
        <w:t xml:space="preserve"> no</w:t>
      </w:r>
      <w:r w:rsidR="00B91BF1">
        <w:tab/>
        <w:t xml:space="preserve">sono state </w:t>
      </w:r>
      <w:r w:rsidR="006D02BF">
        <w:t>disattese</w:t>
      </w:r>
      <w:r w:rsidR="00B91BF1">
        <w:t xml:space="preserve"> le indicazioni della planimetria di evacuazione e della segnaletica</w:t>
      </w:r>
    </w:p>
    <w:p w:rsidR="00B91BF1" w:rsidRDefault="00CB72D1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1212996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91BF1" w:rsidRPr="00E070F6">
        <w:rPr>
          <w:color w:val="FF0000"/>
        </w:rPr>
        <w:t xml:space="preserve"> sì</w:t>
      </w:r>
      <w:r w:rsidR="00B91BF1">
        <w:t xml:space="preserve">  </w:t>
      </w:r>
      <w:sdt>
        <w:sdtPr>
          <w:rPr>
            <w:color w:val="00B050"/>
          </w:rPr>
          <w:id w:val="91905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B91BF1" w:rsidRPr="00E070F6">
        <w:rPr>
          <w:color w:val="00B050"/>
        </w:rPr>
        <w:t xml:space="preserve"> no</w:t>
      </w:r>
      <w:r w:rsidR="00B91BF1">
        <w:tab/>
        <w:t>il piano di emergenza si è rivelato i</w:t>
      </w:r>
      <w:r w:rsidR="00011895">
        <w:t>mpreciso e di difficile interpretazione</w:t>
      </w:r>
    </w:p>
    <w:p w:rsidR="00B91BF1" w:rsidRDefault="00CB72D1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27106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91BF1" w:rsidRPr="00E070F6">
        <w:rPr>
          <w:color w:val="FF0000"/>
        </w:rPr>
        <w:t xml:space="preserve"> sì</w:t>
      </w:r>
      <w:r w:rsidR="00B91BF1">
        <w:t xml:space="preserve">  </w:t>
      </w:r>
      <w:sdt>
        <w:sdtPr>
          <w:rPr>
            <w:color w:val="00B050"/>
          </w:rPr>
          <w:id w:val="65603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B91BF1" w:rsidRPr="00E070F6">
        <w:rPr>
          <w:color w:val="00B050"/>
        </w:rPr>
        <w:t xml:space="preserve"> no</w:t>
      </w:r>
      <w:r w:rsidR="00B91BF1">
        <w:tab/>
        <w:t>l’area di raccolta prevista si è rivelat</w:t>
      </w:r>
      <w:r w:rsidR="006D02BF">
        <w:t>a</w:t>
      </w:r>
      <w:r w:rsidR="00B91BF1">
        <w:t xml:space="preserve"> </w:t>
      </w:r>
      <w:r w:rsidR="00011895">
        <w:t>non adeguata alle necessità</w:t>
      </w:r>
    </w:p>
    <w:p w:rsidR="006E0604" w:rsidRDefault="00CB72D1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-134562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151611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D4E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>il segnale di allarme è stato udito con difficoltà in alcuni locali</w:t>
      </w:r>
    </w:p>
    <w:p w:rsidR="006E0604" w:rsidRDefault="00CB72D1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119712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0C2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13507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 xml:space="preserve">l’illuminazione </w:t>
      </w:r>
      <w:r w:rsidR="00011895">
        <w:t xml:space="preserve">di emergenza </w:t>
      </w:r>
      <w:r w:rsidR="006E0604">
        <w:t>interna</w:t>
      </w:r>
      <w:r w:rsidR="00011895">
        <w:t xml:space="preserve"> ed esterna </w:t>
      </w:r>
      <w:r w:rsidR="006E0604">
        <w:t>era inadeguata</w:t>
      </w:r>
    </w:p>
    <w:p w:rsidR="006E0604" w:rsidRDefault="00CB72D1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-204851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3EC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76661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 xml:space="preserve">l’ispezione di alcuni vani è stata </w:t>
      </w:r>
      <w:r w:rsidR="00011895">
        <w:t xml:space="preserve">volutamente </w:t>
      </w:r>
      <w:r w:rsidR="006D02BF">
        <w:t>omessa per talune difficoltà</w:t>
      </w:r>
    </w:p>
    <w:p w:rsidR="00B91BF1" w:rsidRDefault="00CB72D1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48991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91BF1" w:rsidRPr="00E070F6">
        <w:rPr>
          <w:color w:val="FF0000"/>
        </w:rPr>
        <w:t xml:space="preserve"> sì</w:t>
      </w:r>
      <w:r w:rsidR="00B91BF1">
        <w:t xml:space="preserve">  </w:t>
      </w:r>
      <w:sdt>
        <w:sdtPr>
          <w:rPr>
            <w:color w:val="00B050"/>
          </w:rPr>
          <w:id w:val="-180970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B91BF1" w:rsidRPr="00E070F6">
        <w:rPr>
          <w:color w:val="00B050"/>
        </w:rPr>
        <w:t xml:space="preserve"> no</w:t>
      </w:r>
      <w:r w:rsidR="00B91BF1">
        <w:tab/>
        <w:t xml:space="preserve">alcuni utenti non hanno seguito le indicazioni </w:t>
      </w:r>
      <w:r w:rsidR="006D02BF">
        <w:t>fornite</w:t>
      </w:r>
      <w:r w:rsidR="00B91BF1">
        <w:t xml:space="preserve"> dagli addetti all’emergenza</w:t>
      </w:r>
    </w:p>
    <w:p w:rsidR="00B91BF1" w:rsidRPr="006800D3" w:rsidRDefault="00CB72D1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162820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 w:rsidRPr="006800D3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91BF1" w:rsidRPr="006800D3">
        <w:rPr>
          <w:color w:val="FF0000"/>
        </w:rPr>
        <w:t xml:space="preserve"> sì</w:t>
      </w:r>
      <w:r w:rsidR="00B91BF1" w:rsidRPr="006800D3">
        <w:t xml:space="preserve">  </w:t>
      </w:r>
      <w:sdt>
        <w:sdtPr>
          <w:rPr>
            <w:color w:val="00B050"/>
          </w:rPr>
          <w:id w:val="-28967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B91BF1" w:rsidRPr="006800D3">
        <w:rPr>
          <w:color w:val="00B050"/>
        </w:rPr>
        <w:t xml:space="preserve"> no</w:t>
      </w:r>
      <w:r w:rsidR="00B91BF1" w:rsidRPr="006800D3">
        <w:tab/>
        <w:t>alcuni utenti sono rimasti all’interno dell’edificio</w:t>
      </w:r>
      <w:r w:rsidR="00B91BF1">
        <w:t xml:space="preserve"> </w:t>
      </w:r>
      <w:r w:rsidR="00B91BF1" w:rsidRPr="006800D3">
        <w:t>senza giustificazione</w:t>
      </w:r>
    </w:p>
    <w:p w:rsidR="006E0604" w:rsidRDefault="00CB72D1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130527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143335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>gli addetti antincendio durante la simulazione erano insufficienti</w:t>
      </w:r>
      <w:r w:rsidR="004813EC">
        <w:t xml:space="preserve"> </w:t>
      </w:r>
    </w:p>
    <w:p w:rsidR="006E0604" w:rsidRPr="008B10B2" w:rsidRDefault="00CB72D1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  <w:rPr>
          <w:sz w:val="16"/>
          <w:szCs w:val="16"/>
        </w:rPr>
      </w:pPr>
      <w:sdt>
        <w:sdtPr>
          <w:rPr>
            <w:color w:val="FF0000"/>
          </w:rPr>
          <w:id w:val="156321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110180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 xml:space="preserve">gli addetti </w:t>
      </w:r>
      <w:r w:rsidR="006E0604" w:rsidRPr="008B10B2">
        <w:rPr>
          <w:szCs w:val="22"/>
        </w:rPr>
        <w:t>primo soccorso durante la simulazione erano insufficienti</w:t>
      </w:r>
    </w:p>
    <w:p w:rsidR="00B91BF1" w:rsidRDefault="00CB72D1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  <w:sdt>
        <w:sdtPr>
          <w:rPr>
            <w:color w:val="FF0000"/>
          </w:rPr>
          <w:id w:val="-188978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B91BF1" w:rsidRPr="00E070F6">
        <w:rPr>
          <w:color w:val="FF0000"/>
        </w:rPr>
        <w:t xml:space="preserve"> sì</w:t>
      </w:r>
      <w:r w:rsidR="00B91BF1">
        <w:t xml:space="preserve">  </w:t>
      </w:r>
      <w:sdt>
        <w:sdtPr>
          <w:rPr>
            <w:color w:val="00B050"/>
          </w:rPr>
          <w:id w:val="57323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BF1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B91BF1" w:rsidRPr="00E070F6">
        <w:rPr>
          <w:color w:val="00B050"/>
        </w:rPr>
        <w:t xml:space="preserve"> </w:t>
      </w:r>
      <w:proofErr w:type="spellStart"/>
      <w:r w:rsidR="00B91BF1" w:rsidRPr="00E070F6">
        <w:rPr>
          <w:color w:val="00B050"/>
        </w:rPr>
        <w:t>no</w:t>
      </w:r>
      <w:proofErr w:type="spellEnd"/>
      <w:r w:rsidR="00B91BF1">
        <w:tab/>
        <w:t xml:space="preserve">ci sono stati </w:t>
      </w:r>
      <w:r w:rsidR="00011895">
        <w:t xml:space="preserve">imprevisti di sorta o </w:t>
      </w:r>
      <w:r w:rsidR="00B91BF1">
        <w:t>incidenti</w:t>
      </w:r>
      <w:r w:rsidR="006D02BF">
        <w:t xml:space="preserve"> </w:t>
      </w:r>
      <w:r w:rsidR="00011895">
        <w:t xml:space="preserve">di vari natura </w:t>
      </w:r>
      <w:r w:rsidR="006D02BF">
        <w:t>durante la prova</w:t>
      </w:r>
    </w:p>
    <w:p w:rsidR="00B91BF1" w:rsidRDefault="00B91BF1" w:rsidP="00011895">
      <w:pPr>
        <w:pStyle w:val="Pidipagin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432" w:lineRule="auto"/>
        <w:ind w:left="1276" w:hanging="1276"/>
      </w:pPr>
    </w:p>
    <w:p w:rsidR="00011895" w:rsidRPr="00EB30A4" w:rsidRDefault="00011895" w:rsidP="00011895">
      <w:pPr>
        <w:pStyle w:val="Pidipagina"/>
        <w:tabs>
          <w:tab w:val="clear" w:pos="4819"/>
          <w:tab w:val="clear" w:pos="9638"/>
          <w:tab w:val="center" w:pos="7655"/>
          <w:tab w:val="right" w:pos="10490"/>
        </w:tabs>
        <w:spacing w:before="240" w:after="100" w:line="360" w:lineRule="auto"/>
        <w:ind w:firstLine="0"/>
        <w:rPr>
          <w:i/>
          <w:sz w:val="20"/>
          <w:szCs w:val="20"/>
        </w:rPr>
      </w:pPr>
      <w:r w:rsidRPr="00EB30A4">
        <w:rPr>
          <w:i/>
          <w:sz w:val="20"/>
          <w:szCs w:val="20"/>
        </w:rPr>
        <w:t>NB</w:t>
      </w:r>
      <w:r>
        <w:rPr>
          <w:i/>
          <w:sz w:val="20"/>
          <w:szCs w:val="20"/>
        </w:rPr>
        <w:t>: Nelle note a conclusione del presente verbale, possibilmente, va segnalat</w:t>
      </w:r>
      <w:r w:rsidR="003B7D7C">
        <w:rPr>
          <w:i/>
          <w:sz w:val="20"/>
          <w:szCs w:val="20"/>
        </w:rPr>
        <w:t>a</w:t>
      </w:r>
      <w:r>
        <w:rPr>
          <w:i/>
          <w:sz w:val="20"/>
          <w:szCs w:val="20"/>
        </w:rPr>
        <w:t xml:space="preserve"> ogni circostanza o elemento utile all’esatta identificazione della problematica insorta.</w:t>
      </w:r>
    </w:p>
    <w:p w:rsidR="00B0749F" w:rsidRDefault="00B0749F">
      <w:pPr>
        <w:ind w:firstLine="0"/>
        <w:jc w:val="left"/>
      </w:pPr>
    </w:p>
    <w:p w:rsidR="006D02BF" w:rsidRDefault="00C3215D">
      <w:pPr>
        <w:ind w:firstLine="0"/>
        <w:jc w:val="left"/>
      </w:pPr>
      <w:r>
        <w:br w:type="page"/>
      </w:r>
    </w:p>
    <w:p w:rsidR="0052607B" w:rsidRDefault="00487FE0" w:rsidP="00E336A9">
      <w:pPr>
        <w:pStyle w:val="Titoloriquadro"/>
        <w:spacing w:before="120"/>
      </w:pPr>
      <w:r>
        <w:lastRenderedPageBreak/>
        <w:t>VALUTAZIONE DELLA PROVA DI EMERGENZA ED EVACUAZIONE</w:t>
      </w:r>
      <w:r w:rsidR="0052607B">
        <w:t>: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2810"/>
        <w:gridCol w:w="4820"/>
        <w:gridCol w:w="710"/>
      </w:tblGrid>
      <w:tr w:rsidR="0052607B" w:rsidTr="00011895">
        <w:trPr>
          <w:trHeight w:val="433"/>
          <w:tblHeader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607B" w:rsidRPr="006800D3" w:rsidRDefault="0052607B" w:rsidP="00011895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b/>
                <w:color w:val="365F91" w:themeColor="accent1" w:themeShade="BF"/>
                <w:lang w:eastAsia="en-US"/>
              </w:rPr>
            </w:pPr>
            <w:r w:rsidRPr="006800D3">
              <w:rPr>
                <w:rFonts w:asciiTheme="minorHAnsi" w:hAnsiTheme="minorHAnsi" w:cstheme="minorHAnsi"/>
                <w:b/>
                <w:color w:val="365F91" w:themeColor="accent1" w:themeShade="BF"/>
                <w:lang w:eastAsia="en-US"/>
              </w:rPr>
              <w:t>CRITERIO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607B" w:rsidRPr="006800D3" w:rsidRDefault="0052607B" w:rsidP="00011895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b/>
                <w:color w:val="365F91" w:themeColor="accent1" w:themeShade="BF"/>
                <w:lang w:eastAsia="en-US"/>
              </w:rPr>
            </w:pPr>
            <w:r w:rsidRPr="006800D3">
              <w:rPr>
                <w:rFonts w:asciiTheme="minorHAnsi" w:hAnsiTheme="minorHAnsi" w:cstheme="minorHAnsi"/>
                <w:b/>
                <w:color w:val="365F91" w:themeColor="accent1" w:themeShade="BF"/>
                <w:lang w:eastAsia="en-US"/>
              </w:rPr>
              <w:t>DESCRIZIONE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607B" w:rsidRPr="006800D3" w:rsidRDefault="0052607B" w:rsidP="00011895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b/>
                <w:color w:val="365F91" w:themeColor="accent1" w:themeShade="BF"/>
                <w:lang w:eastAsia="en-US"/>
              </w:rPr>
            </w:pPr>
            <w:r w:rsidRPr="006800D3">
              <w:rPr>
                <w:rFonts w:asciiTheme="minorHAnsi" w:hAnsiTheme="minorHAnsi" w:cstheme="minorHAnsi"/>
                <w:b/>
                <w:color w:val="365F91" w:themeColor="accent1" w:themeShade="BF"/>
                <w:lang w:eastAsia="en-US"/>
              </w:rPr>
              <w:t>VALUTAZIONE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607B" w:rsidRPr="00011895" w:rsidRDefault="0052607B" w:rsidP="0052607B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  <w:lang w:eastAsia="en-US"/>
              </w:rPr>
            </w:pPr>
            <w:r w:rsidRPr="00011895">
              <w:rPr>
                <w:rFonts w:asciiTheme="minorHAnsi" w:hAnsiTheme="minorHAnsi" w:cstheme="minorHAnsi"/>
                <w:b/>
                <w:color w:val="365F91" w:themeColor="accent1" w:themeShade="BF"/>
                <w:sz w:val="21"/>
                <w:szCs w:val="21"/>
                <w:lang w:eastAsia="en-US"/>
              </w:rPr>
              <w:t>PUNTI</w:t>
            </w:r>
          </w:p>
        </w:tc>
      </w:tr>
      <w:tr w:rsidR="0052607B" w:rsidTr="00011895">
        <w:trPr>
          <w:trHeight w:val="63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52607B" w:rsidP="00CA7295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Tempi di intervento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52607B" w:rsidP="00487FE0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Adeguatezza </w:t>
            </w:r>
            <w:r w:rsidR="00487FE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delle 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tempistiche della prova in merito a:</w:t>
            </w:r>
            <w:r w:rsid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Segnalazione</w:t>
            </w:r>
            <w:r w:rsid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Intervento</w:t>
            </w:r>
            <w:r w:rsid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="00BA22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</w:t>
            </w:r>
            <w:r w:rsidR="00487FE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vacuazione e 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Fine prova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95" w:rsidRPr="00CA7295" w:rsidRDefault="00CA7295" w:rsidP="00CA7295">
            <w:pPr>
              <w:spacing w:line="256" w:lineRule="auto"/>
              <w:ind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729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BUONO: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&lt;30'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3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</w:p>
          <w:p w:rsidR="00CA7295" w:rsidRPr="00CA7295" w:rsidRDefault="00CA7295" w:rsidP="00CA7295">
            <w:pPr>
              <w:spacing w:line="256" w:lineRule="auto"/>
              <w:ind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729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SUFFICIENTE: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30'-45'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2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</w:p>
          <w:p w:rsidR="0052607B" w:rsidRPr="0052607B" w:rsidRDefault="00CA7295" w:rsidP="00CA7295">
            <w:pPr>
              <w:spacing w:line="256" w:lineRule="auto"/>
              <w:ind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729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INSUFFICIENTE: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&gt;45'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1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7B" w:rsidRPr="00BB5C90" w:rsidRDefault="0052607B" w:rsidP="00960C31">
            <w:pPr>
              <w:spacing w:line="256" w:lineRule="auto"/>
              <w:ind w:firstLine="0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52607B" w:rsidRPr="00960C31" w:rsidTr="00011895">
        <w:trPr>
          <w:trHeight w:val="63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52607B" w:rsidP="00CA7295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Partecipazione del personale coinvolto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CA7295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Attiva partecipazione di: Addetti </w:t>
            </w:r>
            <w:r w:rsidR="00487FE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all’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Emergenza</w:t>
            </w:r>
            <w:r w:rsidR="00487FE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Servizio </w:t>
            </w:r>
            <w:r w:rsidR="00487FE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 V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igilanza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487FE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d’Ateneo,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Preposti</w:t>
            </w:r>
            <w:r w:rsidR="00487FE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Ditte esterne</w:t>
            </w:r>
            <w:r w:rsidR="00487FE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Studenti</w:t>
            </w:r>
            <w:r w:rsidR="00487FE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Professori</w:t>
            </w:r>
            <w:r w:rsidR="00487FE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Personale</w:t>
            </w:r>
            <w:r w:rsidR="00487FE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TA,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Eventuali esterni</w:t>
            </w:r>
            <w:r w:rsidR="00BA22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95" w:rsidRPr="00960C31" w:rsidRDefault="00CA7295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BUONO: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3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tutto il personale ha partecipato attivamente)</w:t>
            </w:r>
          </w:p>
          <w:p w:rsidR="00CA7295" w:rsidRPr="00960C31" w:rsidRDefault="00CA7295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SUFFICIENTE: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2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non tutto il personale ha partecipato attivamente)</w:t>
            </w:r>
          </w:p>
          <w:p w:rsidR="0052607B" w:rsidRPr="0052607B" w:rsidRDefault="00CA7295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INSUFFICIENTE: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1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non vi è stata partecipazione)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B" w:rsidRPr="00BB5C90" w:rsidRDefault="0052607B" w:rsidP="00960C31">
            <w:pPr>
              <w:spacing w:line="256" w:lineRule="auto"/>
              <w:ind w:firstLine="0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52607B" w:rsidRPr="00960C31" w:rsidTr="00011895">
        <w:trPr>
          <w:trHeight w:val="1376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767517" w:rsidP="00CA7295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Analisi delle c</w:t>
            </w:r>
            <w:r w:rsidR="0052607B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omunicazioni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dell’emergenza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CA7295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Adeguatezza delle comunicazioni di servizio ed emergenza tra tutto il personale addetto partecipante</w:t>
            </w:r>
            <w:r w:rsidR="00BA22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95" w:rsidRPr="00CA7295" w:rsidRDefault="00CA7295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BUONO: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3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le comunicazioni erano chiare e puntuali)</w:t>
            </w:r>
          </w:p>
          <w:p w:rsidR="00CA7295" w:rsidRPr="00CA7295" w:rsidRDefault="00CA7295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SUFFICIENTE: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2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alcune comunicazioni sono state ritardate)</w:t>
            </w:r>
          </w:p>
          <w:p w:rsidR="0052607B" w:rsidRPr="0052607B" w:rsidRDefault="00CA7295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INSUFFICIENTE: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1</w:t>
            </w:r>
            <w:r w:rsidRPr="00CA729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non vi è stata comunicazione)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B" w:rsidRPr="00BB5C90" w:rsidRDefault="0052607B" w:rsidP="00960C31">
            <w:pPr>
              <w:spacing w:line="256" w:lineRule="auto"/>
              <w:ind w:firstLine="0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52607B" w:rsidRPr="00960C31" w:rsidTr="00011895">
        <w:trPr>
          <w:trHeight w:val="63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52607B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Attrezzature </w:t>
            </w:r>
            <w:r w:rsidR="0099076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 servizi 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 supporto dell’emergenza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52607B" w:rsidP="00767517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Adeguatezza tecnica di tutte le attrezzature </w:t>
            </w:r>
            <w:r w:rsidR="0099076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 servizi 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 supporto del personale </w:t>
            </w:r>
            <w:r w:rsidR="00767517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partecipante 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addetto 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all’emergenza 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(servizi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di supporto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presidi antincendio,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attrezzature 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 impianti 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funzionali all’evacuazione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ecc.)</w:t>
            </w:r>
            <w:r w:rsidR="00BA22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31" w:rsidRPr="00960C31" w:rsidRDefault="00960C31" w:rsidP="00767517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BUONO: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3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le attrezzature a supporto erano perfettamente 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funzionali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</w:p>
          <w:p w:rsidR="00960C31" w:rsidRPr="00960C31" w:rsidRDefault="00960C31" w:rsidP="00767517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SUFFICIENTE: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2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alcune attrezzature non erano 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efficienti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</w:p>
          <w:p w:rsidR="0052607B" w:rsidRPr="0052607B" w:rsidRDefault="00960C31" w:rsidP="00767517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INSUFFICIENTE: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1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 attrezzature non erano funzionali)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B" w:rsidRPr="00BB5C90" w:rsidRDefault="0052607B" w:rsidP="00960C31">
            <w:pPr>
              <w:spacing w:line="256" w:lineRule="auto"/>
              <w:ind w:firstLine="0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52607B" w:rsidRPr="00960C31" w:rsidTr="00011895">
        <w:trPr>
          <w:trHeight w:val="63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52607B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Flussi del personale partecipante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52607B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Corretta gestione dei flussi d’evacuazione del personale partecipante alla prova, percorsi, vie di fuga, punti di raccolta e messa in sicurezza delle aree limitrofe</w:t>
            </w:r>
            <w:r w:rsidR="00BA22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31" w:rsidRPr="00960C31" w:rsidRDefault="00960C31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BUONO: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3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il personale ha seguito correttamente le vie d’esodo indicate e il relativo punto di raccolta)</w:t>
            </w:r>
          </w:p>
          <w:p w:rsidR="00960C31" w:rsidRPr="00960C31" w:rsidRDefault="00960C31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SUFFICIENTE: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2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alcune persone non hanno seguito correttamente le vie d’esodo ma si sono trovate al punto di raccolta)</w:t>
            </w:r>
          </w:p>
          <w:p w:rsidR="0052607B" w:rsidRPr="0052607B" w:rsidRDefault="00960C31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INSUFFICIENTE: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1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alcune persone sono rimaste nell’edificio)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B" w:rsidRPr="00BB5C90" w:rsidRDefault="0052607B" w:rsidP="00960C31">
            <w:pPr>
              <w:spacing w:line="256" w:lineRule="auto"/>
              <w:ind w:firstLine="0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  <w:tr w:rsidR="0052607B" w:rsidRPr="00960C31" w:rsidTr="00011895">
        <w:trPr>
          <w:trHeight w:val="337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52607B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Piano d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Emergenza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B" w:rsidRPr="0052607B" w:rsidRDefault="0052607B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Conduzione della prova 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di emergenza ed evacuazione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come previst</w:t>
            </w:r>
            <w:r w:rsidR="0076751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dal Piano d’Emergenza</w:t>
            </w:r>
            <w:r w:rsidR="00BA223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31" w:rsidRPr="00960C31" w:rsidRDefault="00960C31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BUONO: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3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la prova ha rispettato pienamente il piano di emergenza)</w:t>
            </w:r>
          </w:p>
          <w:p w:rsidR="00960C31" w:rsidRPr="00960C31" w:rsidRDefault="00960C31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SUFFICIENTE: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2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la prova ha rispettato parzialmente le procedure del piano di emergenza)</w:t>
            </w:r>
          </w:p>
          <w:p w:rsidR="0052607B" w:rsidRPr="0052607B" w:rsidRDefault="00960C31" w:rsidP="00960C31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0C31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INSUFFICIENTE: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</w:t>
            </w:r>
            <w:r w:rsidRPr="006C0D8A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>Punti 1</w:t>
            </w:r>
            <w:r w:rsidRPr="00960C3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- la prova non ha rispettato le procedure del piano di emergenza)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B" w:rsidRPr="00BB5C90" w:rsidRDefault="0052607B" w:rsidP="00960C31">
            <w:pPr>
              <w:spacing w:line="256" w:lineRule="auto"/>
              <w:ind w:firstLine="0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eastAsia="en-US"/>
              </w:rPr>
            </w:pPr>
          </w:p>
        </w:tc>
      </w:tr>
    </w:tbl>
    <w:p w:rsidR="00BB5C90" w:rsidRDefault="00BB5C90" w:rsidP="00767517">
      <w:pPr>
        <w:ind w:firstLine="0"/>
        <w:jc w:val="left"/>
        <w:rPr>
          <w:rFonts w:eastAsia="Calibri" w:cs="Arial"/>
          <w:b/>
          <w:color w:val="365F91"/>
          <w:sz w:val="20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127000</wp:posOffset>
                </wp:positionV>
                <wp:extent cx="588645" cy="580390"/>
                <wp:effectExtent l="57150" t="38100" r="78105" b="86360"/>
                <wp:wrapNone/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463AB" w:rsidRPr="00BB5C90" w:rsidRDefault="008463AB" w:rsidP="008463AB">
                            <w:pPr>
                              <w:ind w:firstLine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con angoli arrotondati 2" o:spid="_x0000_s1026" style="position:absolute;margin-left:443.65pt;margin-top:10pt;width:46.35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hO7mwIAAA4FAAAOAAAAZHJzL2Uyb0RvYy54bWysVE1v1DAQvSPxHyzfabLb/VazVdVShFSg&#10;akGcvbaTGBxPsJ3Ntr+e8SRdFrghcog89sz4vXkzvrg8NJbttQ8GXMEnZzln2klQxlUF//L59s2K&#10;sxCFU8KC0wV/0oFfbl+/uujbjZ5CDVZpzzCJC5u+LXgdY7vJsiBr3YhwBq12eFiCb0RE01eZ8qLH&#10;7I3Npnm+yHrwqvUgdQi4ezMc8i3lL0st46eyDDoyW3DEFunv6b9L/2x7ITaVF21t5AhD/AOKRhiH&#10;lx5T3YgoWOfNX6kaIz0EKOOZhCaDsjRSEwdkM8n/YPNYi1YTFyxOaI9lCv8vrfy4v/fMqIJPOXOi&#10;QYkedETBKrDAJDhGS8OE9xABdYyGTVPZ+jZsMPqxvfeJeGjvQH4PzMF1jSH6Cv37WguFYCfJP/st&#10;IBkBQ9mu/wAKbxVdBKrgofRNSoi1YQcS6ukolD5EJnFzvlotZnPOJB7NV/n5moTMxOYluPUhvtPQ&#10;sLQouIfOqQdsBrpB7O9CJLHUSFmob5yVjUXp98KyyWKxWBJmsRmdMfdLzhTp4NZYS81jHeuR4nSZ&#10;Y38JW+EYyOjpogDWqORIBUotra+tZ3hFweNhqApW7tSLkFLeVLu3TtE6CmOHNeKwLqXT1NwjEeii&#10;9o+16tnOdv5BoJyzHD/OlEn8cVIGAzt/Tid4hHp+NbGmJksVJpC+2h0hpiAMS/vCtrUYgJ8v1+v1&#10;WJwwuKO4qNcLBrJO4JHwSeuhZ+Jhd0BSqQF2oJ6wBRAI6YzPCC5q8M+c9TiSBQ8/OuE1Z/a9wzZa&#10;T2azNMNkzObLaSJxerIjA3eFk5hmEGI0ruMw9V3rTVXjPRMi5uAKG680ESER0AHTaODQEZvxgUhT&#10;fWqT169nbPsTAAD//wMAUEsDBBQABgAIAAAAIQBn3ER+3gAAAAoBAAAPAAAAZHJzL2Rvd25yZXYu&#10;eG1sTI/LTsQwDEX3SPxDZCR2TFqeoTQdIRAgDQtEmQ27TGPaisYpTfqAr8ezgp0tH917nK8X14kJ&#10;h9B60pCuEhBIlbct1Rq2bw8nCkSIhqzpPKGGbwywLg4PcpNZP9MrTmWsBYdQyIyGJsY+kzJUDToT&#10;Vr5H4tuHH5yJvA61tIOZOdx18jRJLqUzLXFDY3q8a7D6LEenIW6/XtTT9Pwz0v37xWO5mcNia62P&#10;j5bbGxARl/gHw16f1aFgp50fyQbRaVDq6oxRDVwDgoFrtR92TKbpOcgil/9fKH4BAAD//wMAUEsB&#10;Ai0AFAAGAAgAAAAhALaDOJL+AAAA4QEAABMAAAAAAAAAAAAAAAAAAAAAAFtDb250ZW50X1R5cGVz&#10;XS54bWxQSwECLQAUAAYACAAAACEAOP0h/9YAAACUAQAACwAAAAAAAAAAAAAAAAAvAQAAX3JlbHMv&#10;LnJlbHNQSwECLQAUAAYACAAAACEA+tITu5sCAAAOBQAADgAAAAAAAAAAAAAAAAAuAgAAZHJzL2Uy&#10;b0RvYy54bWxQSwECLQAUAAYACAAAACEAZ9xEft4AAAAKAQAADwAAAAAAAAAAAAAAAAD1BAAAZHJz&#10;L2Rvd25yZXYueG1sUEsFBgAAAAAEAAQA8wAAAAAGAAAAAA==&#10;" filled="f" strokecolor="black [3213]" strokeweight="1pt">
                <v:shadow on="t" color="black" opacity="24903f" origin=",.5" offset="0,.55556mm"/>
                <v:textbox inset=",,,0">
                  <w:txbxContent>
                    <w:p w:rsidR="008463AB" w:rsidRPr="00BB5C90" w:rsidRDefault="008463AB" w:rsidP="008463AB">
                      <w:pPr>
                        <w:ind w:firstLine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B5C90" w:rsidRPr="006C0D8A" w:rsidRDefault="00BB5C90" w:rsidP="00BB5C90">
      <w:pPr>
        <w:spacing w:before="120"/>
        <w:ind w:left="2127" w:firstLine="0"/>
        <w:jc w:val="lef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NB: </w:t>
      </w:r>
      <w:r w:rsidRPr="0067328A">
        <w:rPr>
          <w:rFonts w:asciiTheme="minorHAnsi" w:hAnsiTheme="minorHAnsi"/>
          <w:i/>
          <w:u w:val="single"/>
        </w:rPr>
        <w:t>Inserire valore della valutazione</w:t>
      </w:r>
      <w:r>
        <w:rPr>
          <w:rFonts w:asciiTheme="minorHAnsi" w:hAnsiTheme="minorHAnsi"/>
          <w:i/>
          <w:u w:val="single"/>
        </w:rPr>
        <w:t xml:space="preserve"> come sommatoria dei punti</w:t>
      </w:r>
      <w:r w:rsidRPr="0067328A">
        <w:rPr>
          <w:rFonts w:asciiTheme="minorHAnsi" w:hAnsiTheme="minorHAnsi"/>
          <w:i/>
          <w:u w:val="single"/>
        </w:rPr>
        <w:t>:</w:t>
      </w:r>
    </w:p>
    <w:p w:rsidR="00BB5C90" w:rsidRDefault="00BB5C90" w:rsidP="00767517">
      <w:pPr>
        <w:ind w:firstLine="0"/>
        <w:jc w:val="left"/>
        <w:rPr>
          <w:rFonts w:eastAsia="Calibri" w:cs="Arial"/>
          <w:b/>
          <w:color w:val="365F91"/>
          <w:sz w:val="20"/>
          <w:szCs w:val="22"/>
          <w:lang w:eastAsia="en-US"/>
        </w:rPr>
      </w:pPr>
    </w:p>
    <w:p w:rsidR="00487FE0" w:rsidRDefault="00487FE0" w:rsidP="00990762">
      <w:pPr>
        <w:spacing w:before="120"/>
        <w:ind w:firstLine="0"/>
        <w:jc w:val="left"/>
        <w:rPr>
          <w:rFonts w:eastAsia="Calibri" w:cs="Arial"/>
          <w:b/>
          <w:color w:val="365F91"/>
          <w:sz w:val="20"/>
          <w:szCs w:val="22"/>
          <w:lang w:eastAsia="en-US"/>
        </w:rPr>
      </w:pPr>
      <w:r w:rsidRPr="00487FE0">
        <w:rPr>
          <w:rFonts w:eastAsia="Calibri" w:cs="Arial"/>
          <w:b/>
          <w:noProof/>
          <w:color w:val="365F91"/>
          <w:sz w:val="20"/>
          <w:szCs w:val="22"/>
          <w:lang w:eastAsia="en-US"/>
        </w:rPr>
        <w:drawing>
          <wp:inline distT="0" distB="0" distL="0" distR="0" wp14:anchorId="7BB26199" wp14:editId="7A422EB8">
            <wp:extent cx="6120130" cy="15297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Arial"/>
          <w:b/>
          <w:color w:val="365F91"/>
          <w:sz w:val="20"/>
          <w:szCs w:val="22"/>
          <w:lang w:eastAsia="en-US"/>
        </w:rPr>
        <w:br w:type="page"/>
      </w:r>
    </w:p>
    <w:p w:rsidR="008463AB" w:rsidRPr="00990762" w:rsidRDefault="008463AB" w:rsidP="00990762">
      <w:pPr>
        <w:pStyle w:val="Pidipagina"/>
        <w:tabs>
          <w:tab w:val="clear" w:pos="4819"/>
          <w:tab w:val="clear" w:pos="9638"/>
          <w:tab w:val="center" w:pos="7655"/>
          <w:tab w:val="right" w:pos="10490"/>
        </w:tabs>
        <w:spacing w:before="240" w:after="100" w:line="360" w:lineRule="auto"/>
        <w:ind w:firstLine="0"/>
      </w:pPr>
    </w:p>
    <w:p w:rsidR="00BC4FC0" w:rsidRDefault="00882074" w:rsidP="002166D4">
      <w:pPr>
        <w:pStyle w:val="Pidipagina"/>
        <w:tabs>
          <w:tab w:val="clear" w:pos="4819"/>
          <w:tab w:val="clear" w:pos="9638"/>
        </w:tabs>
        <w:spacing w:line="360" w:lineRule="auto"/>
        <w:ind w:firstLine="0"/>
        <w:rPr>
          <w:rFonts w:eastAsia="Calibri" w:cs="Arial"/>
          <w:b/>
          <w:color w:val="365F91"/>
          <w:sz w:val="20"/>
          <w:szCs w:val="20"/>
          <w:lang w:eastAsia="en-US"/>
        </w:rPr>
      </w:pPr>
      <w:r>
        <w:rPr>
          <w:rFonts w:eastAsia="Calibri" w:cs="Arial"/>
          <w:b/>
          <w:color w:val="365F91"/>
          <w:sz w:val="20"/>
          <w:szCs w:val="20"/>
          <w:lang w:eastAsia="en-US"/>
        </w:rPr>
        <w:t>NOTE CONCLUSIVE</w:t>
      </w:r>
      <w:r w:rsidR="00BC4FC0">
        <w:rPr>
          <w:rFonts w:eastAsia="Calibri" w:cs="Arial"/>
          <w:b/>
          <w:color w:val="365F91"/>
          <w:sz w:val="20"/>
          <w:szCs w:val="20"/>
          <w:lang w:eastAsia="en-US"/>
        </w:rPr>
        <w:t>:</w:t>
      </w:r>
      <w:r w:rsidR="008B45A1">
        <w:rPr>
          <w:rFonts w:eastAsia="Calibri" w:cs="Arial"/>
          <w:b/>
          <w:color w:val="365F91"/>
          <w:sz w:val="20"/>
          <w:szCs w:val="20"/>
          <w:lang w:eastAsia="en-US"/>
        </w:rPr>
        <w:t xml:space="preserve"> </w:t>
      </w:r>
    </w:p>
    <w:p w:rsidR="002166D4" w:rsidRPr="008B45A1" w:rsidRDefault="00426A3A" w:rsidP="002166D4">
      <w:pPr>
        <w:pStyle w:val="Pidipagina"/>
        <w:tabs>
          <w:tab w:val="clear" w:pos="4819"/>
          <w:tab w:val="clear" w:pos="9638"/>
        </w:tabs>
        <w:spacing w:line="360" w:lineRule="auto"/>
        <w:ind w:firstLine="0"/>
        <w:rPr>
          <w:rFonts w:eastAsia="Calibri" w:cs="Arial"/>
          <w:b/>
          <w:i/>
          <w:color w:val="365F91"/>
          <w:sz w:val="20"/>
          <w:szCs w:val="20"/>
          <w:lang w:eastAsia="en-US"/>
        </w:rPr>
      </w:pPr>
      <w:r w:rsidRPr="008B45A1">
        <w:rPr>
          <w:rFonts w:eastAsia="Calibri" w:cs="Arial"/>
          <w:b/>
          <w:i/>
          <w:color w:val="365F91"/>
          <w:sz w:val="20"/>
          <w:szCs w:val="20"/>
          <w:lang w:eastAsia="en-US"/>
        </w:rPr>
        <w:t>R</w:t>
      </w:r>
      <w:r w:rsidR="00882074" w:rsidRPr="008B45A1">
        <w:rPr>
          <w:rFonts w:eastAsia="Calibri" w:cs="Arial"/>
          <w:b/>
          <w:i/>
          <w:color w:val="365F91"/>
          <w:sz w:val="20"/>
          <w:szCs w:val="20"/>
          <w:lang w:eastAsia="en-US"/>
        </w:rPr>
        <w:t xml:space="preserve">iportare eventuali osservazioni </w:t>
      </w:r>
      <w:r w:rsidR="008B45A1" w:rsidRPr="008B45A1">
        <w:rPr>
          <w:rFonts w:eastAsia="Calibri" w:cs="Arial"/>
          <w:b/>
          <w:i/>
          <w:color w:val="365F91"/>
          <w:sz w:val="20"/>
          <w:szCs w:val="20"/>
          <w:lang w:eastAsia="en-US"/>
        </w:rPr>
        <w:t>o problematiche riscontrate</w:t>
      </w:r>
    </w:p>
    <w:p w:rsidR="00872167" w:rsidRDefault="00990762" w:rsidP="002166D4">
      <w:pPr>
        <w:pStyle w:val="Pidipagina"/>
        <w:tabs>
          <w:tab w:val="clear" w:pos="4819"/>
          <w:tab w:val="clear" w:pos="9638"/>
        </w:tabs>
        <w:spacing w:after="100" w:line="360" w:lineRule="auto"/>
        <w:ind w:firstLine="0"/>
      </w:pPr>
      <w:r>
        <w:t>…………………………………………………………………………………………………………………</w:t>
      </w:r>
    </w:p>
    <w:p w:rsidR="00990762" w:rsidRDefault="00990762" w:rsidP="00990762">
      <w:pPr>
        <w:pStyle w:val="Pidipagina"/>
        <w:tabs>
          <w:tab w:val="clear" w:pos="4819"/>
          <w:tab w:val="clear" w:pos="9638"/>
        </w:tabs>
        <w:spacing w:after="100" w:line="360" w:lineRule="auto"/>
        <w:ind w:firstLine="0"/>
      </w:pPr>
      <w:r>
        <w:t>…………………………………………………………………………………………………………………</w:t>
      </w:r>
    </w:p>
    <w:p w:rsidR="00990762" w:rsidRDefault="00990762" w:rsidP="00990762">
      <w:pPr>
        <w:pStyle w:val="Pidipagina"/>
        <w:tabs>
          <w:tab w:val="clear" w:pos="4819"/>
          <w:tab w:val="clear" w:pos="9638"/>
        </w:tabs>
        <w:spacing w:after="100" w:line="360" w:lineRule="auto"/>
        <w:ind w:firstLine="0"/>
      </w:pPr>
      <w:r>
        <w:t>…………………………………………………………………………………………………………………</w:t>
      </w:r>
    </w:p>
    <w:p w:rsidR="00990762" w:rsidRDefault="00990762" w:rsidP="00990762">
      <w:pPr>
        <w:pStyle w:val="Pidipagina"/>
        <w:tabs>
          <w:tab w:val="clear" w:pos="4819"/>
          <w:tab w:val="clear" w:pos="9638"/>
        </w:tabs>
        <w:spacing w:after="100" w:line="360" w:lineRule="auto"/>
        <w:ind w:firstLine="0"/>
      </w:pPr>
      <w:r>
        <w:t>…………………………………………………………………………………………………………………</w:t>
      </w:r>
    </w:p>
    <w:p w:rsidR="00990762" w:rsidRDefault="00990762" w:rsidP="00990762">
      <w:pPr>
        <w:pStyle w:val="Pidipagina"/>
        <w:tabs>
          <w:tab w:val="clear" w:pos="4819"/>
          <w:tab w:val="clear" w:pos="9638"/>
        </w:tabs>
        <w:spacing w:after="100" w:line="360" w:lineRule="auto"/>
        <w:ind w:firstLine="0"/>
      </w:pPr>
      <w:r>
        <w:t>…………………………………………………………………………………………………………………</w:t>
      </w:r>
    </w:p>
    <w:p w:rsidR="00BC4FC0" w:rsidRDefault="00BC4FC0" w:rsidP="00BC4FC0">
      <w:pPr>
        <w:pStyle w:val="Pidipagina"/>
        <w:tabs>
          <w:tab w:val="clear" w:pos="4819"/>
          <w:tab w:val="clear" w:pos="9638"/>
        </w:tabs>
        <w:spacing w:after="100" w:line="360" w:lineRule="auto"/>
        <w:ind w:firstLine="0"/>
      </w:pPr>
      <w:r>
        <w:t>…………………………………………………………………………………………………………………</w:t>
      </w:r>
    </w:p>
    <w:p w:rsidR="00BC4FC0" w:rsidRDefault="00BC4FC0" w:rsidP="00BC4FC0">
      <w:pPr>
        <w:pStyle w:val="Pidipagina"/>
        <w:tabs>
          <w:tab w:val="clear" w:pos="4819"/>
          <w:tab w:val="clear" w:pos="9638"/>
        </w:tabs>
        <w:spacing w:after="100" w:line="360" w:lineRule="auto"/>
        <w:ind w:firstLine="0"/>
      </w:pPr>
      <w:r>
        <w:t>…………………………………………………………………………………………………………………</w:t>
      </w:r>
    </w:p>
    <w:p w:rsidR="00990762" w:rsidRPr="00EB30A4" w:rsidRDefault="00EB30A4" w:rsidP="00990762">
      <w:pPr>
        <w:pStyle w:val="Pidipagina"/>
        <w:tabs>
          <w:tab w:val="clear" w:pos="4819"/>
          <w:tab w:val="clear" w:pos="9638"/>
          <w:tab w:val="center" w:pos="7655"/>
          <w:tab w:val="right" w:pos="10490"/>
        </w:tabs>
        <w:spacing w:before="240" w:after="100" w:line="360" w:lineRule="auto"/>
        <w:ind w:firstLine="0"/>
        <w:rPr>
          <w:i/>
          <w:sz w:val="20"/>
          <w:szCs w:val="20"/>
        </w:rPr>
      </w:pPr>
      <w:r w:rsidRPr="00EB30A4">
        <w:rPr>
          <w:i/>
          <w:sz w:val="20"/>
          <w:szCs w:val="20"/>
        </w:rPr>
        <w:t>NB: Il presente documento deve essere protocollato a cura del Dipartimento o S</w:t>
      </w:r>
      <w:r w:rsidR="00426A3A">
        <w:rPr>
          <w:i/>
          <w:sz w:val="20"/>
          <w:szCs w:val="20"/>
        </w:rPr>
        <w:t>truttura</w:t>
      </w:r>
      <w:r w:rsidRPr="00EB30A4">
        <w:rPr>
          <w:i/>
          <w:sz w:val="20"/>
          <w:szCs w:val="20"/>
        </w:rPr>
        <w:t xml:space="preserve"> che ha indetto la prova di emergenza ed evacuazione.</w:t>
      </w:r>
    </w:p>
    <w:p w:rsidR="00990762" w:rsidRDefault="00990762" w:rsidP="00990762">
      <w:pPr>
        <w:pStyle w:val="Pidipagina"/>
        <w:tabs>
          <w:tab w:val="clear" w:pos="4819"/>
          <w:tab w:val="clear" w:pos="9638"/>
          <w:tab w:val="center" w:pos="7655"/>
          <w:tab w:val="right" w:pos="10490"/>
        </w:tabs>
        <w:spacing w:before="240" w:after="100" w:line="360" w:lineRule="auto"/>
        <w:ind w:firstLine="0"/>
      </w:pPr>
    </w:p>
    <w:p w:rsidR="002166D4" w:rsidRPr="00A8796D" w:rsidRDefault="00426A3A" w:rsidP="00EB30A4">
      <w:pPr>
        <w:pStyle w:val="Pidipagina"/>
        <w:tabs>
          <w:tab w:val="clear" w:pos="4819"/>
          <w:tab w:val="clear" w:pos="9638"/>
          <w:tab w:val="center" w:pos="7655"/>
          <w:tab w:val="right" w:pos="10490"/>
        </w:tabs>
        <w:spacing w:before="240" w:after="100" w:line="360" w:lineRule="auto"/>
        <w:ind w:left="4111" w:firstLine="0"/>
        <w:jc w:val="center"/>
        <w:rPr>
          <w:sz w:val="20"/>
          <w:szCs w:val="20"/>
        </w:rPr>
      </w:pPr>
      <w:r>
        <w:rPr>
          <w:sz w:val="20"/>
          <w:szCs w:val="20"/>
        </w:rPr>
        <w:t>L’Addetto della prova di emergenza ed evacuazione</w:t>
      </w:r>
    </w:p>
    <w:p w:rsidR="00A30D59" w:rsidRPr="00A8796D" w:rsidRDefault="002166D4" w:rsidP="00EB30A4">
      <w:pPr>
        <w:pStyle w:val="Pidipagina"/>
        <w:tabs>
          <w:tab w:val="clear" w:pos="4819"/>
          <w:tab w:val="clear" w:pos="9638"/>
          <w:tab w:val="center" w:pos="7655"/>
          <w:tab w:val="right" w:pos="10490"/>
        </w:tabs>
        <w:spacing w:before="240" w:after="100" w:line="360" w:lineRule="auto"/>
        <w:ind w:left="4111" w:firstLine="0"/>
        <w:jc w:val="center"/>
        <w:rPr>
          <w:i/>
          <w:sz w:val="20"/>
          <w:szCs w:val="20"/>
        </w:rPr>
      </w:pPr>
      <w:r w:rsidRPr="00A8796D">
        <w:rPr>
          <w:i/>
          <w:sz w:val="20"/>
          <w:szCs w:val="20"/>
        </w:rPr>
        <w:t xml:space="preserve">Nome e </w:t>
      </w:r>
      <w:r w:rsidR="00990762" w:rsidRPr="00A8796D">
        <w:rPr>
          <w:i/>
          <w:sz w:val="20"/>
          <w:szCs w:val="20"/>
        </w:rPr>
        <w:t>C</w:t>
      </w:r>
      <w:r w:rsidRPr="00A8796D">
        <w:rPr>
          <w:i/>
          <w:sz w:val="20"/>
          <w:szCs w:val="20"/>
        </w:rPr>
        <w:t>ognome</w:t>
      </w:r>
    </w:p>
    <w:sectPr w:rsidR="00A30D59" w:rsidRPr="00A8796D" w:rsidSect="008463AB">
      <w:headerReference w:type="default" r:id="rId9"/>
      <w:footerReference w:type="default" r:id="rId10"/>
      <w:headerReference w:type="first" r:id="rId11"/>
      <w:pgSz w:w="11906" w:h="16838" w:code="9"/>
      <w:pgMar w:top="1" w:right="1134" w:bottom="709" w:left="1134" w:header="1701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255" w:rsidRDefault="00CF3255" w:rsidP="0028421F">
      <w:r>
        <w:separator/>
      </w:r>
    </w:p>
  </w:endnote>
  <w:endnote w:type="continuationSeparator" w:id="0">
    <w:p w:rsidR="00CF3255" w:rsidRDefault="00CF3255" w:rsidP="0028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DD0" w:rsidRPr="0018480A" w:rsidRDefault="009F1DD0" w:rsidP="009F1DD0">
    <w:pPr>
      <w:pStyle w:val="Pidipagina"/>
      <w:tabs>
        <w:tab w:val="clear" w:pos="9638"/>
        <w:tab w:val="right" w:pos="8931"/>
      </w:tabs>
      <w:spacing w:before="300"/>
      <w:rPr>
        <w:szCs w:val="20"/>
      </w:rPr>
    </w:pPr>
    <w:r>
      <w:rPr>
        <w:szCs w:val="20"/>
      </w:rPr>
      <w:ptab w:relativeTo="margin" w:alignment="right" w:leader="none"/>
    </w:r>
    <w:r w:rsidRPr="0018480A">
      <w:rPr>
        <w:szCs w:val="20"/>
      </w:rPr>
      <w:t xml:space="preserve">Pagina </w:t>
    </w:r>
    <w:r w:rsidRPr="0018480A">
      <w:rPr>
        <w:szCs w:val="20"/>
      </w:rPr>
      <w:fldChar w:fldCharType="begin"/>
    </w:r>
    <w:r w:rsidRPr="0018480A">
      <w:rPr>
        <w:szCs w:val="20"/>
      </w:rPr>
      <w:instrText xml:space="preserve"> PAGE  \* Arabic  \* MERGEFORMAT </w:instrText>
    </w:r>
    <w:r w:rsidRPr="0018480A">
      <w:rPr>
        <w:szCs w:val="20"/>
      </w:rPr>
      <w:fldChar w:fldCharType="separate"/>
    </w:r>
    <w:r>
      <w:rPr>
        <w:szCs w:val="20"/>
      </w:rPr>
      <w:t>2</w:t>
    </w:r>
    <w:r w:rsidRPr="0018480A">
      <w:rPr>
        <w:szCs w:val="20"/>
      </w:rPr>
      <w:fldChar w:fldCharType="end"/>
    </w:r>
    <w:r w:rsidRPr="0018480A">
      <w:rPr>
        <w:szCs w:val="20"/>
      </w:rPr>
      <w:t xml:space="preserve"> di </w:t>
    </w:r>
    <w:r w:rsidRPr="0018480A">
      <w:rPr>
        <w:szCs w:val="20"/>
      </w:rPr>
      <w:fldChar w:fldCharType="begin"/>
    </w:r>
    <w:r w:rsidRPr="0018480A">
      <w:rPr>
        <w:szCs w:val="20"/>
      </w:rPr>
      <w:instrText xml:space="preserve"> NUMPAGES  \* Arabic  \* MERGEFORMAT </w:instrText>
    </w:r>
    <w:r w:rsidRPr="0018480A">
      <w:rPr>
        <w:szCs w:val="20"/>
      </w:rPr>
      <w:fldChar w:fldCharType="separate"/>
    </w:r>
    <w:r>
      <w:rPr>
        <w:szCs w:val="20"/>
      </w:rPr>
      <w:t>48</w:t>
    </w:r>
    <w:r w:rsidRPr="0018480A">
      <w:rPr>
        <w:noProof/>
        <w:szCs w:val="20"/>
      </w:rPr>
      <w:fldChar w:fldCharType="end"/>
    </w:r>
  </w:p>
  <w:p w:rsidR="00DD4976" w:rsidRPr="00C45677" w:rsidRDefault="00DD4976" w:rsidP="009F1DD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255" w:rsidRDefault="00CF3255" w:rsidP="0028421F">
      <w:r>
        <w:separator/>
      </w:r>
    </w:p>
  </w:footnote>
  <w:footnote w:type="continuationSeparator" w:id="0">
    <w:p w:rsidR="00CF3255" w:rsidRDefault="00CF3255" w:rsidP="0028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B3" w:rsidRDefault="008463AB" w:rsidP="00E221B3">
    <w:pPr>
      <w:pStyle w:val="Intestazione"/>
      <w:ind w:firstLin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C2CF0B" wp14:editId="2E8DB562">
          <wp:simplePos x="0" y="0"/>
          <wp:positionH relativeFrom="column">
            <wp:posOffset>-390525</wp:posOffset>
          </wp:positionH>
          <wp:positionV relativeFrom="paragraph">
            <wp:posOffset>-790575</wp:posOffset>
          </wp:positionV>
          <wp:extent cx="2152650" cy="752475"/>
          <wp:effectExtent l="0" t="0" r="0" b="9525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662A97C6C2374463814F84E773A78A83"/>
      </w:placeholder>
      <w:temporary/>
      <w:showingPlcHdr/>
      <w15:appearance w15:val="hidden"/>
    </w:sdtPr>
    <w:sdtEndPr/>
    <w:sdtContent>
      <w:p w:rsidR="000B71D1" w:rsidRDefault="000B71D1">
        <w:pPr>
          <w:pStyle w:val="Intestazione"/>
        </w:pPr>
        <w:r>
          <w:t>[Digitare qui]</w:t>
        </w:r>
      </w:p>
    </w:sdtContent>
  </w:sdt>
  <w:p w:rsidR="00B91507" w:rsidRDefault="00B91507" w:rsidP="00C72AFE">
    <w:pPr>
      <w:pStyle w:val="Intestazione"/>
      <w:tabs>
        <w:tab w:val="clear" w:pos="9638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53939"/>
    <w:multiLevelType w:val="hybridMultilevel"/>
    <w:tmpl w:val="23421E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49E8"/>
    <w:multiLevelType w:val="hybridMultilevel"/>
    <w:tmpl w:val="2F6C9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959DE"/>
    <w:multiLevelType w:val="hybridMultilevel"/>
    <w:tmpl w:val="60226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12013"/>
    <w:multiLevelType w:val="hybridMultilevel"/>
    <w:tmpl w:val="548620E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182B77"/>
    <w:multiLevelType w:val="hybridMultilevel"/>
    <w:tmpl w:val="41EA1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73229"/>
    <w:multiLevelType w:val="hybridMultilevel"/>
    <w:tmpl w:val="1BF01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F4132"/>
    <w:multiLevelType w:val="hybridMultilevel"/>
    <w:tmpl w:val="B82281E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9D52BF0"/>
    <w:multiLevelType w:val="hybridMultilevel"/>
    <w:tmpl w:val="93FA5D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31504"/>
    <w:multiLevelType w:val="hybridMultilevel"/>
    <w:tmpl w:val="01A8D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FC"/>
    <w:rsid w:val="00011895"/>
    <w:rsid w:val="00024342"/>
    <w:rsid w:val="00025480"/>
    <w:rsid w:val="00050033"/>
    <w:rsid w:val="0008367B"/>
    <w:rsid w:val="00085727"/>
    <w:rsid w:val="00086E01"/>
    <w:rsid w:val="000953F7"/>
    <w:rsid w:val="000B512C"/>
    <w:rsid w:val="000B71D1"/>
    <w:rsid w:val="000C56C8"/>
    <w:rsid w:val="000C5964"/>
    <w:rsid w:val="000D09A0"/>
    <w:rsid w:val="000D4983"/>
    <w:rsid w:val="000D58A5"/>
    <w:rsid w:val="000E1042"/>
    <w:rsid w:val="000E36F2"/>
    <w:rsid w:val="000E4FF7"/>
    <w:rsid w:val="000E6023"/>
    <w:rsid w:val="000F5756"/>
    <w:rsid w:val="001027AE"/>
    <w:rsid w:val="0011285E"/>
    <w:rsid w:val="00127195"/>
    <w:rsid w:val="001557CE"/>
    <w:rsid w:val="001602B8"/>
    <w:rsid w:val="00160D9D"/>
    <w:rsid w:val="001626FB"/>
    <w:rsid w:val="00175DC4"/>
    <w:rsid w:val="001810C2"/>
    <w:rsid w:val="00190875"/>
    <w:rsid w:val="001932BB"/>
    <w:rsid w:val="001949DF"/>
    <w:rsid w:val="001B02CA"/>
    <w:rsid w:val="001B0E4F"/>
    <w:rsid w:val="001B74C6"/>
    <w:rsid w:val="001D185F"/>
    <w:rsid w:val="001D717A"/>
    <w:rsid w:val="001D732A"/>
    <w:rsid w:val="001D7A2E"/>
    <w:rsid w:val="001E3356"/>
    <w:rsid w:val="001F468F"/>
    <w:rsid w:val="001F4A8A"/>
    <w:rsid w:val="001F5614"/>
    <w:rsid w:val="00202535"/>
    <w:rsid w:val="00203B63"/>
    <w:rsid w:val="00204985"/>
    <w:rsid w:val="002060BA"/>
    <w:rsid w:val="002166D4"/>
    <w:rsid w:val="00221630"/>
    <w:rsid w:val="00221F73"/>
    <w:rsid w:val="00224DA2"/>
    <w:rsid w:val="00252148"/>
    <w:rsid w:val="0025290D"/>
    <w:rsid w:val="00265653"/>
    <w:rsid w:val="0026608A"/>
    <w:rsid w:val="00267D16"/>
    <w:rsid w:val="00273F54"/>
    <w:rsid w:val="0028421F"/>
    <w:rsid w:val="002843E3"/>
    <w:rsid w:val="00286F30"/>
    <w:rsid w:val="00290378"/>
    <w:rsid w:val="002945B5"/>
    <w:rsid w:val="002B41C5"/>
    <w:rsid w:val="002B7DDE"/>
    <w:rsid w:val="002C7A09"/>
    <w:rsid w:val="002D506F"/>
    <w:rsid w:val="002D63E4"/>
    <w:rsid w:val="002D78E6"/>
    <w:rsid w:val="002F0B80"/>
    <w:rsid w:val="00306D1E"/>
    <w:rsid w:val="003207E7"/>
    <w:rsid w:val="00324921"/>
    <w:rsid w:val="00325A65"/>
    <w:rsid w:val="00326A19"/>
    <w:rsid w:val="00334E1E"/>
    <w:rsid w:val="00340219"/>
    <w:rsid w:val="0034079C"/>
    <w:rsid w:val="00371A62"/>
    <w:rsid w:val="003840C9"/>
    <w:rsid w:val="00395649"/>
    <w:rsid w:val="00395ECC"/>
    <w:rsid w:val="003A0847"/>
    <w:rsid w:val="003A10DD"/>
    <w:rsid w:val="003B1BE6"/>
    <w:rsid w:val="003B7A1E"/>
    <w:rsid w:val="003B7D7C"/>
    <w:rsid w:val="003D6DF0"/>
    <w:rsid w:val="003E3B41"/>
    <w:rsid w:val="003E5033"/>
    <w:rsid w:val="003E540F"/>
    <w:rsid w:val="0041278F"/>
    <w:rsid w:val="004237A0"/>
    <w:rsid w:val="0042421C"/>
    <w:rsid w:val="00426A3A"/>
    <w:rsid w:val="00430242"/>
    <w:rsid w:val="0043724B"/>
    <w:rsid w:val="004416FB"/>
    <w:rsid w:val="00451D60"/>
    <w:rsid w:val="00456785"/>
    <w:rsid w:val="004570A7"/>
    <w:rsid w:val="00474812"/>
    <w:rsid w:val="00475E16"/>
    <w:rsid w:val="0048120A"/>
    <w:rsid w:val="004813EC"/>
    <w:rsid w:val="004823D6"/>
    <w:rsid w:val="00484A82"/>
    <w:rsid w:val="00485822"/>
    <w:rsid w:val="00486055"/>
    <w:rsid w:val="004860C7"/>
    <w:rsid w:val="00487FE0"/>
    <w:rsid w:val="00490822"/>
    <w:rsid w:val="00491CCE"/>
    <w:rsid w:val="00493C5A"/>
    <w:rsid w:val="004A0F8B"/>
    <w:rsid w:val="004B28BD"/>
    <w:rsid w:val="004B32D2"/>
    <w:rsid w:val="004E265D"/>
    <w:rsid w:val="004E4082"/>
    <w:rsid w:val="004F2A17"/>
    <w:rsid w:val="00516393"/>
    <w:rsid w:val="0052607B"/>
    <w:rsid w:val="00527C78"/>
    <w:rsid w:val="0054035B"/>
    <w:rsid w:val="0055149A"/>
    <w:rsid w:val="005643E8"/>
    <w:rsid w:val="00580AEC"/>
    <w:rsid w:val="00580D60"/>
    <w:rsid w:val="00592E99"/>
    <w:rsid w:val="005A6273"/>
    <w:rsid w:val="005A7811"/>
    <w:rsid w:val="005B083D"/>
    <w:rsid w:val="005B689A"/>
    <w:rsid w:val="005C4792"/>
    <w:rsid w:val="005C6BD4"/>
    <w:rsid w:val="005E4560"/>
    <w:rsid w:val="005E7628"/>
    <w:rsid w:val="005E79DA"/>
    <w:rsid w:val="005F35A8"/>
    <w:rsid w:val="00611F65"/>
    <w:rsid w:val="00615573"/>
    <w:rsid w:val="00622F9F"/>
    <w:rsid w:val="006276B5"/>
    <w:rsid w:val="00642399"/>
    <w:rsid w:val="00642C8B"/>
    <w:rsid w:val="00646FF4"/>
    <w:rsid w:val="006558E4"/>
    <w:rsid w:val="00657BD2"/>
    <w:rsid w:val="00660B9E"/>
    <w:rsid w:val="00662D8B"/>
    <w:rsid w:val="0067237E"/>
    <w:rsid w:val="0067328A"/>
    <w:rsid w:val="006764EB"/>
    <w:rsid w:val="00676EBE"/>
    <w:rsid w:val="006800D3"/>
    <w:rsid w:val="00681036"/>
    <w:rsid w:val="006813DF"/>
    <w:rsid w:val="0068357C"/>
    <w:rsid w:val="00685B6B"/>
    <w:rsid w:val="006A2993"/>
    <w:rsid w:val="006C0D8A"/>
    <w:rsid w:val="006C1D47"/>
    <w:rsid w:val="006C2190"/>
    <w:rsid w:val="006C3550"/>
    <w:rsid w:val="006C371E"/>
    <w:rsid w:val="006D02BF"/>
    <w:rsid w:val="006E0604"/>
    <w:rsid w:val="006E0A4B"/>
    <w:rsid w:val="006E3BA1"/>
    <w:rsid w:val="006E5CB8"/>
    <w:rsid w:val="006E7DF7"/>
    <w:rsid w:val="006F0F13"/>
    <w:rsid w:val="006F1F7A"/>
    <w:rsid w:val="006F2303"/>
    <w:rsid w:val="007077BB"/>
    <w:rsid w:val="00713CD2"/>
    <w:rsid w:val="0072061B"/>
    <w:rsid w:val="00732021"/>
    <w:rsid w:val="00744CA0"/>
    <w:rsid w:val="00750743"/>
    <w:rsid w:val="00752189"/>
    <w:rsid w:val="00763801"/>
    <w:rsid w:val="00766119"/>
    <w:rsid w:val="00767517"/>
    <w:rsid w:val="00787275"/>
    <w:rsid w:val="00787890"/>
    <w:rsid w:val="0079646C"/>
    <w:rsid w:val="007A3C8B"/>
    <w:rsid w:val="007A431E"/>
    <w:rsid w:val="007A47E3"/>
    <w:rsid w:val="007B3AD6"/>
    <w:rsid w:val="007B4534"/>
    <w:rsid w:val="007B6EFC"/>
    <w:rsid w:val="007C2665"/>
    <w:rsid w:val="007C42A3"/>
    <w:rsid w:val="007C4F34"/>
    <w:rsid w:val="007D57BA"/>
    <w:rsid w:val="007D5E34"/>
    <w:rsid w:val="007E4C5F"/>
    <w:rsid w:val="00807449"/>
    <w:rsid w:val="00813F41"/>
    <w:rsid w:val="008143E1"/>
    <w:rsid w:val="00820EDE"/>
    <w:rsid w:val="00822C19"/>
    <w:rsid w:val="00823044"/>
    <w:rsid w:val="00845410"/>
    <w:rsid w:val="008463AB"/>
    <w:rsid w:val="008472A2"/>
    <w:rsid w:val="0085501C"/>
    <w:rsid w:val="00856D3E"/>
    <w:rsid w:val="008627CF"/>
    <w:rsid w:val="00872167"/>
    <w:rsid w:val="00882074"/>
    <w:rsid w:val="00886FEC"/>
    <w:rsid w:val="00887454"/>
    <w:rsid w:val="00894AB7"/>
    <w:rsid w:val="008A3E41"/>
    <w:rsid w:val="008A6948"/>
    <w:rsid w:val="008B10B2"/>
    <w:rsid w:val="008B45A1"/>
    <w:rsid w:val="008D71AB"/>
    <w:rsid w:val="008E2160"/>
    <w:rsid w:val="008E51A8"/>
    <w:rsid w:val="008E5394"/>
    <w:rsid w:val="008E6633"/>
    <w:rsid w:val="008E7FF4"/>
    <w:rsid w:val="008F1717"/>
    <w:rsid w:val="009266D7"/>
    <w:rsid w:val="00927D36"/>
    <w:rsid w:val="00933C49"/>
    <w:rsid w:val="009364DA"/>
    <w:rsid w:val="009516A4"/>
    <w:rsid w:val="00960C31"/>
    <w:rsid w:val="00963F24"/>
    <w:rsid w:val="0096602B"/>
    <w:rsid w:val="00973B1F"/>
    <w:rsid w:val="00990762"/>
    <w:rsid w:val="009953CF"/>
    <w:rsid w:val="009A296E"/>
    <w:rsid w:val="009A4B88"/>
    <w:rsid w:val="009A4F78"/>
    <w:rsid w:val="009D2958"/>
    <w:rsid w:val="009D4810"/>
    <w:rsid w:val="009D4846"/>
    <w:rsid w:val="009D5A28"/>
    <w:rsid w:val="009E4346"/>
    <w:rsid w:val="009E66A7"/>
    <w:rsid w:val="009E67DD"/>
    <w:rsid w:val="009F13B6"/>
    <w:rsid w:val="009F1DD0"/>
    <w:rsid w:val="00A0260F"/>
    <w:rsid w:val="00A033AC"/>
    <w:rsid w:val="00A1407A"/>
    <w:rsid w:val="00A26A67"/>
    <w:rsid w:val="00A30D59"/>
    <w:rsid w:val="00A42DF3"/>
    <w:rsid w:val="00A4682B"/>
    <w:rsid w:val="00A632B6"/>
    <w:rsid w:val="00A6701F"/>
    <w:rsid w:val="00A8796D"/>
    <w:rsid w:val="00A90465"/>
    <w:rsid w:val="00A945F8"/>
    <w:rsid w:val="00AA0F12"/>
    <w:rsid w:val="00AA574D"/>
    <w:rsid w:val="00AB2832"/>
    <w:rsid w:val="00AB2B07"/>
    <w:rsid w:val="00AC61E2"/>
    <w:rsid w:val="00AD05A7"/>
    <w:rsid w:val="00AD2AAA"/>
    <w:rsid w:val="00AD332B"/>
    <w:rsid w:val="00AD778C"/>
    <w:rsid w:val="00AD7AE5"/>
    <w:rsid w:val="00AE1AE5"/>
    <w:rsid w:val="00AF34F9"/>
    <w:rsid w:val="00AF6AA7"/>
    <w:rsid w:val="00B03888"/>
    <w:rsid w:val="00B0749F"/>
    <w:rsid w:val="00B14126"/>
    <w:rsid w:val="00B247FF"/>
    <w:rsid w:val="00B57495"/>
    <w:rsid w:val="00B60AEB"/>
    <w:rsid w:val="00B70528"/>
    <w:rsid w:val="00B70623"/>
    <w:rsid w:val="00B7141F"/>
    <w:rsid w:val="00B83DB7"/>
    <w:rsid w:val="00B91507"/>
    <w:rsid w:val="00B91BF1"/>
    <w:rsid w:val="00B952B3"/>
    <w:rsid w:val="00BA223D"/>
    <w:rsid w:val="00BB466A"/>
    <w:rsid w:val="00BB5C90"/>
    <w:rsid w:val="00BC0A6F"/>
    <w:rsid w:val="00BC3F73"/>
    <w:rsid w:val="00BC4FC0"/>
    <w:rsid w:val="00BC7E54"/>
    <w:rsid w:val="00BD1538"/>
    <w:rsid w:val="00BD3D2C"/>
    <w:rsid w:val="00BE0AC5"/>
    <w:rsid w:val="00BF407D"/>
    <w:rsid w:val="00C3215D"/>
    <w:rsid w:val="00C34128"/>
    <w:rsid w:val="00C45677"/>
    <w:rsid w:val="00C52115"/>
    <w:rsid w:val="00C543E7"/>
    <w:rsid w:val="00C55D4D"/>
    <w:rsid w:val="00C60AD3"/>
    <w:rsid w:val="00C612C2"/>
    <w:rsid w:val="00C62E17"/>
    <w:rsid w:val="00C63CF8"/>
    <w:rsid w:val="00C66D13"/>
    <w:rsid w:val="00C72AFE"/>
    <w:rsid w:val="00C73987"/>
    <w:rsid w:val="00C81231"/>
    <w:rsid w:val="00C819FB"/>
    <w:rsid w:val="00C92E0F"/>
    <w:rsid w:val="00CA7295"/>
    <w:rsid w:val="00CB3801"/>
    <w:rsid w:val="00CB4A36"/>
    <w:rsid w:val="00CB72D1"/>
    <w:rsid w:val="00CC7EFC"/>
    <w:rsid w:val="00CD2A62"/>
    <w:rsid w:val="00CE2425"/>
    <w:rsid w:val="00CF11AA"/>
    <w:rsid w:val="00CF3255"/>
    <w:rsid w:val="00D07BB8"/>
    <w:rsid w:val="00D112CD"/>
    <w:rsid w:val="00D15FD3"/>
    <w:rsid w:val="00D1652B"/>
    <w:rsid w:val="00D204C1"/>
    <w:rsid w:val="00D205D4"/>
    <w:rsid w:val="00D30D3E"/>
    <w:rsid w:val="00D53E98"/>
    <w:rsid w:val="00D54C10"/>
    <w:rsid w:val="00D6167E"/>
    <w:rsid w:val="00D62FAB"/>
    <w:rsid w:val="00D6325E"/>
    <w:rsid w:val="00D6566C"/>
    <w:rsid w:val="00D71788"/>
    <w:rsid w:val="00D72340"/>
    <w:rsid w:val="00D7430C"/>
    <w:rsid w:val="00D807DD"/>
    <w:rsid w:val="00D84936"/>
    <w:rsid w:val="00D939D4"/>
    <w:rsid w:val="00D95124"/>
    <w:rsid w:val="00DA59EF"/>
    <w:rsid w:val="00DA6B71"/>
    <w:rsid w:val="00DB1040"/>
    <w:rsid w:val="00DC1857"/>
    <w:rsid w:val="00DC400B"/>
    <w:rsid w:val="00DD0DE6"/>
    <w:rsid w:val="00DD194D"/>
    <w:rsid w:val="00DD2096"/>
    <w:rsid w:val="00DD32D5"/>
    <w:rsid w:val="00DD3DDB"/>
    <w:rsid w:val="00DD4976"/>
    <w:rsid w:val="00DD6474"/>
    <w:rsid w:val="00DF2F04"/>
    <w:rsid w:val="00E06ECB"/>
    <w:rsid w:val="00E221B3"/>
    <w:rsid w:val="00E2491B"/>
    <w:rsid w:val="00E336A9"/>
    <w:rsid w:val="00E523AE"/>
    <w:rsid w:val="00E55F97"/>
    <w:rsid w:val="00E57F66"/>
    <w:rsid w:val="00E6035D"/>
    <w:rsid w:val="00E6163F"/>
    <w:rsid w:val="00E617BC"/>
    <w:rsid w:val="00E6447B"/>
    <w:rsid w:val="00E70629"/>
    <w:rsid w:val="00E70DD8"/>
    <w:rsid w:val="00E7183C"/>
    <w:rsid w:val="00E850FD"/>
    <w:rsid w:val="00E869E9"/>
    <w:rsid w:val="00E9020C"/>
    <w:rsid w:val="00E935FE"/>
    <w:rsid w:val="00E93EB2"/>
    <w:rsid w:val="00E946C5"/>
    <w:rsid w:val="00EA20CA"/>
    <w:rsid w:val="00EA4654"/>
    <w:rsid w:val="00EA4D76"/>
    <w:rsid w:val="00EA7825"/>
    <w:rsid w:val="00EB09B9"/>
    <w:rsid w:val="00EB2042"/>
    <w:rsid w:val="00EB30A4"/>
    <w:rsid w:val="00EB3C8F"/>
    <w:rsid w:val="00EB576E"/>
    <w:rsid w:val="00EB5B79"/>
    <w:rsid w:val="00EB7BCB"/>
    <w:rsid w:val="00EC6B20"/>
    <w:rsid w:val="00ED69E9"/>
    <w:rsid w:val="00EE46BE"/>
    <w:rsid w:val="00F15285"/>
    <w:rsid w:val="00F2107D"/>
    <w:rsid w:val="00F36F96"/>
    <w:rsid w:val="00F4743F"/>
    <w:rsid w:val="00F54440"/>
    <w:rsid w:val="00F57D1A"/>
    <w:rsid w:val="00F65A58"/>
    <w:rsid w:val="00F8423C"/>
    <w:rsid w:val="00F91F53"/>
    <w:rsid w:val="00F9446D"/>
    <w:rsid w:val="00F96D4E"/>
    <w:rsid w:val="00FA09B3"/>
    <w:rsid w:val="00FA4353"/>
    <w:rsid w:val="00FD2007"/>
    <w:rsid w:val="00FD7256"/>
    <w:rsid w:val="00FF1DAF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E230897"/>
  <w15:docId w15:val="{3F2D382A-A2EB-452F-B4D6-EEA59578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983"/>
    <w:pPr>
      <w:ind w:firstLine="284"/>
      <w:jc w:val="both"/>
    </w:pPr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1A6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71A62"/>
    <w:rPr>
      <w:rFonts w:ascii="Cambria" w:eastAsia="Times New Roman" w:hAnsi="Cambria" w:cs="Times New Roman"/>
      <w:b/>
      <w:bCs/>
      <w:color w:val="365F91"/>
      <w:sz w:val="28"/>
      <w:szCs w:val="28"/>
      <w:lang w:val="en-US" w:eastAsia="ja-JP"/>
    </w:rPr>
  </w:style>
  <w:style w:type="paragraph" w:styleId="Testofumetto">
    <w:name w:val="Balloon Text"/>
    <w:basedOn w:val="Normale"/>
    <w:link w:val="TestofumettoCarattere"/>
    <w:rsid w:val="00371A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71A62"/>
    <w:rPr>
      <w:rFonts w:ascii="Tahoma" w:hAnsi="Tahoma" w:cs="Tahoma"/>
      <w:sz w:val="16"/>
      <w:szCs w:val="16"/>
    </w:rPr>
  </w:style>
  <w:style w:type="paragraph" w:customStyle="1" w:styleId="Data1">
    <w:name w:val="Data1"/>
    <w:basedOn w:val="Intestazione"/>
    <w:qFormat/>
    <w:rsid w:val="001B02CA"/>
    <w:pPr>
      <w:ind w:left="7371" w:firstLine="0"/>
    </w:pPr>
  </w:style>
  <w:style w:type="paragraph" w:styleId="Intestazione">
    <w:name w:val="header"/>
    <w:basedOn w:val="Normale"/>
    <w:link w:val="IntestazioneCarattere"/>
    <w:uiPriority w:val="99"/>
    <w:rsid w:val="002842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8421F"/>
    <w:rPr>
      <w:rFonts w:ascii="Arial" w:hAnsi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84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8421F"/>
    <w:rPr>
      <w:rFonts w:ascii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6C3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nominazioneStruttura">
    <w:name w:val="Denominazione Struttura"/>
    <w:basedOn w:val="Normale"/>
    <w:qFormat/>
    <w:rsid w:val="006764EB"/>
    <w:pPr>
      <w:tabs>
        <w:tab w:val="left" w:pos="1276"/>
      </w:tabs>
      <w:ind w:firstLine="0"/>
    </w:pPr>
  </w:style>
  <w:style w:type="paragraph" w:customStyle="1" w:styleId="Destinatario">
    <w:name w:val="Destinatario"/>
    <w:basedOn w:val="Normale"/>
    <w:qFormat/>
    <w:rsid w:val="00622F9F"/>
    <w:pPr>
      <w:ind w:left="176" w:hanging="284"/>
    </w:pPr>
    <w:rPr>
      <w:szCs w:val="22"/>
    </w:rPr>
  </w:style>
  <w:style w:type="paragraph" w:customStyle="1" w:styleId="Oggetto">
    <w:name w:val="Oggetto"/>
    <w:basedOn w:val="Normale"/>
    <w:qFormat/>
    <w:rsid w:val="00BE0AC5"/>
    <w:pPr>
      <w:ind w:left="1134" w:hanging="1134"/>
    </w:pPr>
    <w:rPr>
      <w:szCs w:val="22"/>
    </w:rPr>
  </w:style>
  <w:style w:type="paragraph" w:customStyle="1" w:styleId="Firma1">
    <w:name w:val="Firma1"/>
    <w:basedOn w:val="Normale"/>
    <w:qFormat/>
    <w:rsid w:val="005F35A8"/>
    <w:pPr>
      <w:tabs>
        <w:tab w:val="center" w:pos="6804"/>
      </w:tabs>
      <w:spacing w:line="360" w:lineRule="auto"/>
      <w:ind w:firstLine="0"/>
    </w:pPr>
    <w:rPr>
      <w:szCs w:val="22"/>
    </w:rPr>
  </w:style>
  <w:style w:type="paragraph" w:customStyle="1" w:styleId="ProtTitolo">
    <w:name w:val="Prot_Titolo"/>
    <w:basedOn w:val="Normale"/>
    <w:qFormat/>
    <w:rsid w:val="001B02CA"/>
    <w:pPr>
      <w:ind w:firstLine="0"/>
    </w:pPr>
    <w:rPr>
      <w:sz w:val="20"/>
    </w:rPr>
  </w:style>
  <w:style w:type="paragraph" w:customStyle="1" w:styleId="Titoloriquadro">
    <w:name w:val="Titolo riquadro"/>
    <w:basedOn w:val="Pidipagina"/>
    <w:qFormat/>
    <w:rsid w:val="002C7A09"/>
    <w:pPr>
      <w:keepNext/>
      <w:tabs>
        <w:tab w:val="clear" w:pos="4819"/>
        <w:tab w:val="clear" w:pos="9638"/>
        <w:tab w:val="left" w:pos="5245"/>
      </w:tabs>
      <w:spacing w:before="200" w:line="240" w:lineRule="exact"/>
      <w:ind w:firstLine="0"/>
    </w:pPr>
    <w:rPr>
      <w:rFonts w:eastAsia="Calibri" w:cs="Arial"/>
      <w:b/>
      <w:color w:val="365F91"/>
      <w:sz w:val="20"/>
      <w:szCs w:val="22"/>
      <w:lang w:eastAsia="en-US"/>
    </w:rPr>
  </w:style>
  <w:style w:type="paragraph" w:customStyle="1" w:styleId="evacuazionedata">
    <w:name w:val="evacuazione data"/>
    <w:basedOn w:val="Normale"/>
    <w:link w:val="evacuazionedataChar"/>
    <w:qFormat/>
    <w:rsid w:val="00A30D59"/>
    <w:pPr>
      <w:spacing w:before="480" w:after="120"/>
      <w:ind w:firstLine="0"/>
      <w:jc w:val="left"/>
    </w:pPr>
    <w:rPr>
      <w:rFonts w:asciiTheme="minorHAnsi" w:eastAsiaTheme="minorHAnsi" w:hAnsiTheme="minorHAnsi" w:cstheme="minorHAnsi"/>
      <w:szCs w:val="22"/>
      <w:lang w:eastAsia="en-US"/>
    </w:rPr>
  </w:style>
  <w:style w:type="paragraph" w:customStyle="1" w:styleId="evacuazioneoggetto">
    <w:name w:val="evacuazione oggetto"/>
    <w:basedOn w:val="Normale"/>
    <w:link w:val="evacuazioneoggettoChar"/>
    <w:qFormat/>
    <w:rsid w:val="00A30D59"/>
    <w:pPr>
      <w:spacing w:before="240" w:after="160"/>
      <w:ind w:firstLine="0"/>
    </w:pPr>
    <w:rPr>
      <w:rFonts w:asciiTheme="minorHAnsi" w:eastAsiaTheme="minorHAnsi" w:hAnsiTheme="minorHAnsi" w:cstheme="minorHAnsi"/>
      <w:szCs w:val="22"/>
      <w:lang w:eastAsia="en-US"/>
    </w:rPr>
  </w:style>
  <w:style w:type="character" w:customStyle="1" w:styleId="evacuazionedataChar">
    <w:name w:val="evacuazione data Char"/>
    <w:basedOn w:val="Carpredefinitoparagrafo"/>
    <w:link w:val="evacuazionedata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customStyle="1" w:styleId="evacuazioneprimoparagrafo">
    <w:name w:val="evacuazione primo paragrafo"/>
    <w:basedOn w:val="Normale"/>
    <w:link w:val="evacuazioneprimoparagrafoChar"/>
    <w:qFormat/>
    <w:rsid w:val="00A30D59"/>
    <w:pPr>
      <w:spacing w:before="360" w:after="80"/>
      <w:ind w:firstLine="0"/>
    </w:pPr>
    <w:rPr>
      <w:rFonts w:asciiTheme="minorHAnsi" w:eastAsiaTheme="minorHAnsi" w:hAnsiTheme="minorHAnsi" w:cstheme="minorHAnsi"/>
      <w:szCs w:val="22"/>
      <w:lang w:eastAsia="en-US"/>
    </w:rPr>
  </w:style>
  <w:style w:type="character" w:customStyle="1" w:styleId="evacuazioneoggettoChar">
    <w:name w:val="evacuazione oggetto Char"/>
    <w:basedOn w:val="Carpredefinitoparagrafo"/>
    <w:link w:val="evacuazioneoggetto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customStyle="1" w:styleId="evacuazioneparagrafo">
    <w:name w:val="evacuazione paragrafo"/>
    <w:basedOn w:val="Normale"/>
    <w:link w:val="evacuazioneparagrafoChar"/>
    <w:qFormat/>
    <w:rsid w:val="00A30D59"/>
    <w:pPr>
      <w:spacing w:after="120"/>
      <w:ind w:firstLine="0"/>
    </w:pPr>
    <w:rPr>
      <w:rFonts w:asciiTheme="minorHAnsi" w:eastAsiaTheme="minorHAnsi" w:hAnsiTheme="minorHAnsi" w:cstheme="minorHAnsi"/>
      <w:szCs w:val="22"/>
      <w:lang w:eastAsia="en-US"/>
    </w:rPr>
  </w:style>
  <w:style w:type="character" w:customStyle="1" w:styleId="evacuazioneprimoparagrafoChar">
    <w:name w:val="evacuazione primo paragrafo Char"/>
    <w:basedOn w:val="Carpredefinitoparagrafo"/>
    <w:link w:val="evacuazioneprimoparagrafo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evacuazioneparagrafoChar">
    <w:name w:val="evacuazione paragrafo Char"/>
    <w:basedOn w:val="Carpredefinitoparagrafo"/>
    <w:link w:val="evacuazioneparagrafo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customStyle="1" w:styleId="evacuazionetabella">
    <w:name w:val="evacuazione tabella"/>
    <w:basedOn w:val="evacuazioneparagrafo"/>
    <w:link w:val="evacuazionetabellaChar"/>
    <w:qFormat/>
    <w:rsid w:val="00A30D59"/>
    <w:pPr>
      <w:spacing w:after="0"/>
    </w:pPr>
  </w:style>
  <w:style w:type="paragraph" w:customStyle="1" w:styleId="evacuazionefinetabella">
    <w:name w:val="evacuazione fine tabella"/>
    <w:basedOn w:val="evacuazionetabella"/>
    <w:link w:val="evacuazionefinetabellaChar"/>
    <w:qFormat/>
    <w:rsid w:val="00A30D59"/>
    <w:pPr>
      <w:spacing w:after="120"/>
    </w:pPr>
  </w:style>
  <w:style w:type="character" w:customStyle="1" w:styleId="evacuazionetabellaChar">
    <w:name w:val="evacuazione tabella Char"/>
    <w:basedOn w:val="evacuazioneparagrafoChar"/>
    <w:link w:val="evacuazionetabella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customStyle="1" w:styleId="evacuazionecoordinatore">
    <w:name w:val="evacuazione coordinatore"/>
    <w:basedOn w:val="evacuazioneparagrafo"/>
    <w:link w:val="evacuazionecoordinatoreChar"/>
    <w:qFormat/>
    <w:rsid w:val="00A30D59"/>
    <w:pPr>
      <w:spacing w:before="360"/>
      <w:ind w:left="4706"/>
      <w:jc w:val="left"/>
    </w:pPr>
  </w:style>
  <w:style w:type="character" w:customStyle="1" w:styleId="evacuazionefinetabellaChar">
    <w:name w:val="evacuazione fine tabella Char"/>
    <w:basedOn w:val="evacuazionetabellaChar"/>
    <w:link w:val="evacuazionefinetabella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customStyle="1" w:styleId="evacuazionelorenzo">
    <w:name w:val="evacuazione lorenzo"/>
    <w:basedOn w:val="evacuazionecoordinatore"/>
    <w:link w:val="evacuazionelorenzoChar"/>
    <w:qFormat/>
    <w:rsid w:val="00A30D59"/>
    <w:pPr>
      <w:spacing w:before="120"/>
      <w:ind w:left="5216"/>
    </w:pPr>
  </w:style>
  <w:style w:type="character" w:customStyle="1" w:styleId="evacuazionecoordinatoreChar">
    <w:name w:val="evacuazione coordinatore Char"/>
    <w:basedOn w:val="evacuazioneparagrafoChar"/>
    <w:link w:val="evacuazionecoordinatore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evacuazionelorenzoChar">
    <w:name w:val="evacuazione lorenzo Char"/>
    <w:basedOn w:val="evacuazionecoordinatoreChar"/>
    <w:link w:val="evacuazionelorenzo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810C2"/>
    <w:pPr>
      <w:ind w:left="720"/>
      <w:contextualSpacing/>
    </w:pPr>
  </w:style>
  <w:style w:type="paragraph" w:customStyle="1" w:styleId="TestorelazioneCarattere">
    <w:name w:val="Testo relazione Carattere"/>
    <w:basedOn w:val="Normale"/>
    <w:link w:val="TestorelazioneCarattereCarattere"/>
    <w:rsid w:val="00EB2042"/>
    <w:pPr>
      <w:spacing w:line="360" w:lineRule="atLeast"/>
      <w:ind w:firstLine="0"/>
    </w:pPr>
    <w:rPr>
      <w:rFonts w:ascii="Garamond" w:hAnsi="Garamond"/>
      <w:sz w:val="24"/>
      <w:szCs w:val="20"/>
      <w:lang w:eastAsia="en-US"/>
    </w:rPr>
  </w:style>
  <w:style w:type="character" w:customStyle="1" w:styleId="TestorelazioneCarattereCarattere">
    <w:name w:val="Testo relazione Carattere Carattere"/>
    <w:link w:val="TestorelazioneCarattere"/>
    <w:rsid w:val="00EB2042"/>
    <w:rPr>
      <w:rFonts w:ascii="Garamond" w:hAnsi="Garamond"/>
      <w:sz w:val="24"/>
      <w:lang w:eastAsia="en-US"/>
    </w:rPr>
  </w:style>
  <w:style w:type="paragraph" w:customStyle="1" w:styleId="Default">
    <w:name w:val="Default"/>
    <w:rsid w:val="00592E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DIA\Logo\CartaIntestata\DIA_Intestata\DIA_Intesta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2A97C6C2374463814F84E773A78A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6ED7F4-04F1-4988-AC9C-0F74E09F6049}"/>
      </w:docPartPr>
      <w:docPartBody>
        <w:p w:rsidR="000359B2" w:rsidRDefault="00E1701B" w:rsidP="00E1701B">
          <w:pPr>
            <w:pStyle w:val="662A97C6C2374463814F84E773A78A83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1B"/>
    <w:rsid w:val="000359B2"/>
    <w:rsid w:val="003F4FA5"/>
    <w:rsid w:val="00E1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3C1C6F95A444AACAF2A76E03B24E003">
    <w:name w:val="63C1C6F95A444AACAF2A76E03B24E003"/>
    <w:rsid w:val="00E1701B"/>
  </w:style>
  <w:style w:type="paragraph" w:customStyle="1" w:styleId="662A97C6C2374463814F84E773A78A83">
    <w:name w:val="662A97C6C2374463814F84E773A78A83"/>
    <w:rsid w:val="00E170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0F94C-310F-4540-9FD7-C3C18FEB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DIA_Intestata</Template>
  <TotalTime>445</TotalTime>
  <Pages>4</Pages>
  <Words>875</Words>
  <Characters>5543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FILIPPI FRANCESCO</dc:creator>
  <cp:lastModifiedBy>PEROSSA ALESSANDRO</cp:lastModifiedBy>
  <cp:revision>14</cp:revision>
  <cp:lastPrinted>2023-08-30T08:37:00Z</cp:lastPrinted>
  <dcterms:created xsi:type="dcterms:W3CDTF">2021-11-24T09:50:00Z</dcterms:created>
  <dcterms:modified xsi:type="dcterms:W3CDTF">2023-12-18T09:53:00Z</dcterms:modified>
</cp:coreProperties>
</file>